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C30174" w14:textId="08179FD1" w:rsidR="000853FC" w:rsidRPr="00BC3072" w:rsidRDefault="000B2A3F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BC307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Аналитическая справка</w:t>
      </w:r>
      <w:r w:rsidRPr="00BC3072">
        <w:rPr>
          <w:lang w:val="ru-RU"/>
        </w:rPr>
        <w:br/>
      </w:r>
      <w:r w:rsidRPr="00BC307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BC307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результатах итогового сочинения (изложения) по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BC307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русскому языку</w:t>
      </w:r>
      <w:r w:rsidRPr="00BC3072">
        <w:rPr>
          <w:lang w:val="ru-RU"/>
        </w:rPr>
        <w:br/>
      </w:r>
      <w:r w:rsidRPr="00BC307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обучающихся 11-х классов</w:t>
      </w:r>
      <w:r w:rsidR="00BC307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в МБОУ «СОШ №1 </w:t>
      </w:r>
      <w:proofErr w:type="spellStart"/>
      <w:r w:rsidR="00BC307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с.Алхан</w:t>
      </w:r>
      <w:proofErr w:type="spellEnd"/>
      <w:r w:rsidR="00BC307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-Юрт»</w:t>
      </w:r>
    </w:p>
    <w:p w14:paraId="751B6D38" w14:textId="6055CC1D" w:rsidR="000853FC" w:rsidRPr="00BC3072" w:rsidRDefault="000B2A3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C307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C3072">
        <w:rPr>
          <w:rFonts w:hAnsi="Times New Roman" w:cs="Times New Roman"/>
          <w:color w:val="000000"/>
          <w:sz w:val="24"/>
          <w:szCs w:val="24"/>
          <w:lang w:val="ru-RU"/>
        </w:rPr>
        <w:t xml:space="preserve">соответствии с приказом </w:t>
      </w:r>
      <w:proofErr w:type="spellStart"/>
      <w:r w:rsidRPr="00BC3072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BC307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Pr="00BC3072">
        <w:rPr>
          <w:rFonts w:hAnsi="Times New Roman" w:cs="Times New Roman"/>
          <w:color w:val="000000"/>
          <w:sz w:val="24"/>
          <w:szCs w:val="24"/>
          <w:lang w:val="ru-RU"/>
        </w:rPr>
        <w:t>Рособрнадзора</w:t>
      </w:r>
      <w:proofErr w:type="spellEnd"/>
      <w:r w:rsidRPr="00BC3072">
        <w:rPr>
          <w:rFonts w:hAnsi="Times New Roman" w:cs="Times New Roman"/>
          <w:color w:val="000000"/>
          <w:sz w:val="24"/>
          <w:szCs w:val="24"/>
          <w:lang w:val="ru-RU"/>
        </w:rPr>
        <w:t xml:space="preserve">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C3072">
        <w:rPr>
          <w:rFonts w:hAnsi="Times New Roman" w:cs="Times New Roman"/>
          <w:color w:val="000000"/>
          <w:sz w:val="24"/>
          <w:szCs w:val="24"/>
          <w:lang w:val="ru-RU"/>
        </w:rPr>
        <w:t>04.04.2023 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C3072">
        <w:rPr>
          <w:rFonts w:hAnsi="Times New Roman" w:cs="Times New Roman"/>
          <w:color w:val="000000"/>
          <w:sz w:val="24"/>
          <w:szCs w:val="24"/>
          <w:lang w:val="ru-RU"/>
        </w:rPr>
        <w:t>233/552 «Об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C3072">
        <w:rPr>
          <w:rFonts w:hAnsi="Times New Roman" w:cs="Times New Roman"/>
          <w:color w:val="000000"/>
          <w:sz w:val="24"/>
          <w:szCs w:val="24"/>
          <w:lang w:val="ru-RU"/>
        </w:rPr>
        <w:t>утверждении Порядка проведения государственной итоговой аттестации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C3072">
        <w:rPr>
          <w:rFonts w:hAnsi="Times New Roman" w:cs="Times New Roman"/>
          <w:color w:val="000000"/>
          <w:sz w:val="24"/>
          <w:szCs w:val="24"/>
          <w:lang w:val="ru-RU"/>
        </w:rPr>
        <w:t>образовательным программам среднего общего образования», Методическими рекомендациями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C3072">
        <w:rPr>
          <w:rFonts w:hAnsi="Times New Roman" w:cs="Times New Roman"/>
          <w:color w:val="000000"/>
          <w:sz w:val="24"/>
          <w:szCs w:val="24"/>
          <w:lang w:val="ru-RU"/>
        </w:rPr>
        <w:t>организации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C3072">
        <w:rPr>
          <w:rFonts w:hAnsi="Times New Roman" w:cs="Times New Roman"/>
          <w:color w:val="000000"/>
          <w:sz w:val="24"/>
          <w:szCs w:val="24"/>
          <w:lang w:val="ru-RU"/>
        </w:rPr>
        <w:t>проведению итогового сочинения (изложения)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C3072">
        <w:rPr>
          <w:rFonts w:hAnsi="Times New Roman" w:cs="Times New Roman"/>
          <w:color w:val="000000"/>
          <w:sz w:val="24"/>
          <w:szCs w:val="24"/>
          <w:lang w:val="ru-RU"/>
        </w:rPr>
        <w:t>2023/24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C3072">
        <w:rPr>
          <w:rFonts w:hAnsi="Times New Roman" w:cs="Times New Roman"/>
          <w:color w:val="000000"/>
          <w:sz w:val="24"/>
          <w:szCs w:val="24"/>
          <w:lang w:val="ru-RU"/>
        </w:rPr>
        <w:t xml:space="preserve">учебном году, направленными письмом </w:t>
      </w:r>
      <w:proofErr w:type="spellStart"/>
      <w:r w:rsidRPr="00BC3072">
        <w:rPr>
          <w:rFonts w:hAnsi="Times New Roman" w:cs="Times New Roman"/>
          <w:color w:val="000000"/>
          <w:sz w:val="24"/>
          <w:szCs w:val="24"/>
          <w:lang w:val="ru-RU"/>
        </w:rPr>
        <w:t>Рособрнадзора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 </w:t>
      </w:r>
      <w:r w:rsidRPr="00BC3072">
        <w:rPr>
          <w:rFonts w:hAnsi="Times New Roman" w:cs="Times New Roman"/>
          <w:color w:val="000000"/>
          <w:sz w:val="24"/>
          <w:szCs w:val="24"/>
          <w:lang w:val="ru-RU"/>
        </w:rPr>
        <w:t>от 21.09.2023 № 04-303,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C3072">
        <w:rPr>
          <w:rFonts w:hAnsi="Times New Roman" w:cs="Times New Roman"/>
          <w:color w:val="000000"/>
          <w:sz w:val="24"/>
          <w:szCs w:val="24"/>
          <w:lang w:val="ru-RU"/>
        </w:rPr>
        <w:t xml:space="preserve">приказом </w:t>
      </w:r>
      <w:r w:rsidR="00BC3072">
        <w:rPr>
          <w:rFonts w:hAnsi="Times New Roman" w:cs="Times New Roman"/>
          <w:color w:val="000000"/>
          <w:sz w:val="24"/>
          <w:szCs w:val="24"/>
          <w:lang w:val="ru-RU"/>
        </w:rPr>
        <w:t>Отдела образования Урус-Мартановского муниципального района от 08.11.2023г. № 223-од</w:t>
      </w:r>
      <w:r w:rsidRPr="00BC3072">
        <w:rPr>
          <w:rFonts w:hAnsi="Times New Roman" w:cs="Times New Roman"/>
          <w:color w:val="000000"/>
          <w:sz w:val="24"/>
          <w:szCs w:val="24"/>
          <w:lang w:val="ru-RU"/>
        </w:rPr>
        <w:t xml:space="preserve">  </w:t>
      </w:r>
      <w:r w:rsidR="00BC3072">
        <w:rPr>
          <w:rFonts w:hAnsi="Times New Roman" w:cs="Times New Roman"/>
          <w:color w:val="000000"/>
          <w:sz w:val="24"/>
          <w:szCs w:val="24"/>
          <w:lang w:val="ru-RU"/>
        </w:rPr>
        <w:t>«О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C3072">
        <w:rPr>
          <w:rFonts w:hAnsi="Times New Roman" w:cs="Times New Roman"/>
          <w:color w:val="000000"/>
          <w:sz w:val="24"/>
          <w:szCs w:val="24"/>
          <w:lang w:val="ru-RU"/>
        </w:rPr>
        <w:t>проведении итогового сочинения (изложения</w:t>
      </w:r>
      <w:r w:rsidR="00BC3072">
        <w:rPr>
          <w:rFonts w:hAnsi="Times New Roman" w:cs="Times New Roman"/>
          <w:color w:val="000000"/>
          <w:sz w:val="24"/>
          <w:szCs w:val="24"/>
          <w:lang w:val="ru-RU"/>
        </w:rPr>
        <w:t xml:space="preserve"> в 2023/2024 учебном году</w:t>
      </w:r>
      <w:r w:rsidRPr="00BC3072">
        <w:rPr>
          <w:rFonts w:hAnsi="Times New Roman" w:cs="Times New Roman"/>
          <w:color w:val="000000"/>
          <w:sz w:val="24"/>
          <w:szCs w:val="24"/>
          <w:lang w:val="ru-RU"/>
        </w:rPr>
        <w:t>)», приказом МБОУ «</w:t>
      </w:r>
      <w:r w:rsidR="00BC3072">
        <w:rPr>
          <w:rFonts w:hAnsi="Times New Roman" w:cs="Times New Roman"/>
          <w:color w:val="000000"/>
          <w:sz w:val="24"/>
          <w:szCs w:val="24"/>
          <w:lang w:val="ru-RU"/>
        </w:rPr>
        <w:t xml:space="preserve"> СОШ №1 </w:t>
      </w:r>
      <w:proofErr w:type="spellStart"/>
      <w:r w:rsidR="00BC3072">
        <w:rPr>
          <w:rFonts w:hAnsi="Times New Roman" w:cs="Times New Roman"/>
          <w:color w:val="000000"/>
          <w:sz w:val="24"/>
          <w:szCs w:val="24"/>
          <w:lang w:val="ru-RU"/>
        </w:rPr>
        <w:t>с.Алхан</w:t>
      </w:r>
      <w:proofErr w:type="spellEnd"/>
      <w:r w:rsidR="00BC3072">
        <w:rPr>
          <w:rFonts w:hAnsi="Times New Roman" w:cs="Times New Roman"/>
          <w:color w:val="000000"/>
          <w:sz w:val="24"/>
          <w:szCs w:val="24"/>
          <w:lang w:val="ru-RU"/>
        </w:rPr>
        <w:t>-Юрт</w:t>
      </w:r>
      <w:r w:rsidRPr="00BC3072">
        <w:rPr>
          <w:rFonts w:hAnsi="Times New Roman" w:cs="Times New Roman"/>
          <w:color w:val="000000"/>
          <w:sz w:val="24"/>
          <w:szCs w:val="24"/>
          <w:lang w:val="ru-RU"/>
        </w:rPr>
        <w:t>»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C3072">
        <w:rPr>
          <w:rFonts w:hAnsi="Times New Roman" w:cs="Times New Roman"/>
          <w:color w:val="000000"/>
          <w:sz w:val="24"/>
          <w:szCs w:val="24"/>
          <w:lang w:val="ru-RU"/>
        </w:rPr>
        <w:t>15.11.2023 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C3072">
        <w:rPr>
          <w:rFonts w:hAnsi="Times New Roman" w:cs="Times New Roman"/>
          <w:color w:val="000000"/>
          <w:sz w:val="24"/>
          <w:szCs w:val="24"/>
          <w:lang w:val="ru-RU"/>
        </w:rPr>
        <w:t>46 «О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C3072">
        <w:rPr>
          <w:rFonts w:hAnsi="Times New Roman" w:cs="Times New Roman"/>
          <w:color w:val="000000"/>
          <w:sz w:val="24"/>
          <w:szCs w:val="24"/>
          <w:lang w:val="ru-RU"/>
        </w:rPr>
        <w:t>проведении итогового сочинения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C3072">
        <w:rPr>
          <w:rFonts w:hAnsi="Times New Roman" w:cs="Times New Roman"/>
          <w:color w:val="000000"/>
          <w:sz w:val="24"/>
          <w:szCs w:val="24"/>
          <w:lang w:val="ru-RU"/>
        </w:rPr>
        <w:t>утверждении состава комиссий» 06.12.2023 было проведено итоговое сочинение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C3072">
        <w:rPr>
          <w:rFonts w:hAnsi="Times New Roman" w:cs="Times New Roman"/>
          <w:color w:val="000000"/>
          <w:sz w:val="24"/>
          <w:szCs w:val="24"/>
          <w:lang w:val="ru-RU"/>
        </w:rPr>
        <w:t>русскому языку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C3072">
        <w:rPr>
          <w:rFonts w:hAnsi="Times New Roman" w:cs="Times New Roman"/>
          <w:color w:val="000000"/>
          <w:sz w:val="24"/>
          <w:szCs w:val="24"/>
          <w:lang w:val="ru-RU"/>
        </w:rPr>
        <w:t>11-х классах.</w:t>
      </w:r>
    </w:p>
    <w:p w14:paraId="3839F262" w14:textId="77777777" w:rsidR="000853FC" w:rsidRPr="00BC3072" w:rsidRDefault="000B2A3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C307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Цель:</w:t>
      </w:r>
      <w:r w:rsidRPr="00BC3072">
        <w:rPr>
          <w:rFonts w:hAnsi="Times New Roman" w:cs="Times New Roman"/>
          <w:color w:val="000000"/>
          <w:sz w:val="24"/>
          <w:szCs w:val="24"/>
          <w:lang w:val="ru-RU"/>
        </w:rPr>
        <w:t xml:space="preserve"> проверить умение создавать собственное связное высказывание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C3072">
        <w:rPr>
          <w:rFonts w:hAnsi="Times New Roman" w:cs="Times New Roman"/>
          <w:color w:val="000000"/>
          <w:sz w:val="24"/>
          <w:szCs w:val="24"/>
          <w:lang w:val="ru-RU"/>
        </w:rPr>
        <w:t>заданную тему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C3072">
        <w:rPr>
          <w:rFonts w:hAnsi="Times New Roman" w:cs="Times New Roman"/>
          <w:color w:val="000000"/>
          <w:sz w:val="24"/>
          <w:szCs w:val="24"/>
          <w:lang w:val="ru-RU"/>
        </w:rPr>
        <w:t>опорой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C3072">
        <w:rPr>
          <w:rFonts w:hAnsi="Times New Roman" w:cs="Times New Roman"/>
          <w:color w:val="000000"/>
          <w:sz w:val="24"/>
          <w:szCs w:val="24"/>
          <w:lang w:val="ru-RU"/>
        </w:rPr>
        <w:t>литературный материал. При этом особое внимание уделяется умению выпускника грамотно аргументировать свои мысли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C3072">
        <w:rPr>
          <w:rFonts w:hAnsi="Times New Roman" w:cs="Times New Roman"/>
          <w:color w:val="000000"/>
          <w:sz w:val="24"/>
          <w:szCs w:val="24"/>
          <w:lang w:val="ru-RU"/>
        </w:rPr>
        <w:t>утверждения.</w:t>
      </w:r>
    </w:p>
    <w:p w14:paraId="221468F4" w14:textId="77777777" w:rsidR="000853FC" w:rsidRPr="00BC3072" w:rsidRDefault="000B2A3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C307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Срок проведения проверки: </w:t>
      </w:r>
      <w:r w:rsidRPr="00BC3072">
        <w:rPr>
          <w:rFonts w:hAnsi="Times New Roman" w:cs="Times New Roman"/>
          <w:color w:val="000000"/>
          <w:sz w:val="24"/>
          <w:szCs w:val="24"/>
          <w:lang w:val="ru-RU"/>
        </w:rPr>
        <w:t>16.12.2023.</w:t>
      </w:r>
    </w:p>
    <w:p w14:paraId="040B19D5" w14:textId="77777777" w:rsidR="000853FC" w:rsidRPr="00BC3072" w:rsidRDefault="000B2A3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C307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Состав комиссии: </w:t>
      </w:r>
      <w:r w:rsidRPr="00BC3072">
        <w:rPr>
          <w:rFonts w:hAnsi="Times New Roman" w:cs="Times New Roman"/>
          <w:color w:val="000000"/>
          <w:sz w:val="24"/>
          <w:szCs w:val="24"/>
          <w:lang w:val="ru-RU"/>
        </w:rPr>
        <w:t>учителя русского языка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C3072">
        <w:rPr>
          <w:rFonts w:hAnsi="Times New Roman" w:cs="Times New Roman"/>
          <w:color w:val="000000"/>
          <w:sz w:val="24"/>
          <w:szCs w:val="24"/>
          <w:lang w:val="ru-RU"/>
        </w:rPr>
        <w:t>литературы.</w:t>
      </w:r>
    </w:p>
    <w:p w14:paraId="38EAB4E8" w14:textId="689CC08C" w:rsidR="000853FC" w:rsidRPr="00BC3072" w:rsidRDefault="000B2A3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C307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C3072">
        <w:rPr>
          <w:rFonts w:hAnsi="Times New Roman" w:cs="Times New Roman"/>
          <w:color w:val="000000"/>
          <w:sz w:val="24"/>
          <w:szCs w:val="24"/>
          <w:lang w:val="ru-RU"/>
        </w:rPr>
        <w:t>написании итогового сочинения (изложения)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C3072">
        <w:rPr>
          <w:rFonts w:hAnsi="Times New Roman" w:cs="Times New Roman"/>
          <w:color w:val="000000"/>
          <w:sz w:val="24"/>
          <w:szCs w:val="24"/>
          <w:lang w:val="ru-RU"/>
        </w:rPr>
        <w:t xml:space="preserve">русскому языку участвовали </w:t>
      </w:r>
      <w:r w:rsidR="00D74B30">
        <w:rPr>
          <w:rFonts w:hAnsi="Times New Roman" w:cs="Times New Roman"/>
          <w:color w:val="000000"/>
          <w:sz w:val="24"/>
          <w:szCs w:val="24"/>
          <w:lang w:val="ru-RU"/>
        </w:rPr>
        <w:t>10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C3072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="00D74B30">
        <w:rPr>
          <w:rFonts w:hAnsi="Times New Roman" w:cs="Times New Roman"/>
          <w:color w:val="000000"/>
          <w:sz w:val="24"/>
          <w:szCs w:val="24"/>
          <w:lang w:val="ru-RU"/>
        </w:rPr>
        <w:t xml:space="preserve"> 11 класса</w:t>
      </w:r>
      <w:r w:rsidRPr="00BC3072">
        <w:rPr>
          <w:rFonts w:hAnsi="Times New Roman" w:cs="Times New Roman"/>
          <w:color w:val="000000"/>
          <w:sz w:val="24"/>
          <w:szCs w:val="24"/>
          <w:lang w:val="ru-RU"/>
        </w:rPr>
        <w:t>, что составило</w:t>
      </w:r>
      <w:r w:rsidR="00D74B30">
        <w:rPr>
          <w:rFonts w:hAnsi="Times New Roman" w:cs="Times New Roman"/>
          <w:color w:val="000000"/>
          <w:sz w:val="24"/>
          <w:szCs w:val="24"/>
          <w:lang w:val="ru-RU"/>
        </w:rPr>
        <w:t xml:space="preserve"> 10</w:t>
      </w:r>
      <w:r w:rsidRPr="00BC3072">
        <w:rPr>
          <w:rFonts w:hAnsi="Times New Roman" w:cs="Times New Roman"/>
          <w:color w:val="000000"/>
          <w:sz w:val="24"/>
          <w:szCs w:val="24"/>
          <w:lang w:val="ru-RU"/>
        </w:rPr>
        <w:t>0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gramStart"/>
      <w:r w:rsidRPr="00BC3072">
        <w:rPr>
          <w:rFonts w:hAnsi="Times New Roman" w:cs="Times New Roman"/>
          <w:color w:val="000000"/>
          <w:sz w:val="24"/>
          <w:szCs w:val="24"/>
          <w:lang w:val="ru-RU"/>
        </w:rPr>
        <w:t xml:space="preserve">процентов </w:t>
      </w:r>
      <w:r w:rsidR="00D74B30">
        <w:rPr>
          <w:rFonts w:hAnsi="Times New Roman" w:cs="Times New Roman"/>
          <w:color w:val="000000"/>
          <w:sz w:val="24"/>
          <w:szCs w:val="24"/>
          <w:lang w:val="ru-RU"/>
        </w:rPr>
        <w:t xml:space="preserve"> обучающихся</w:t>
      </w:r>
      <w:proofErr w:type="gramEnd"/>
      <w:r w:rsidRPr="00BC307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1F2AE86C" w14:textId="073018EA" w:rsidR="000853FC" w:rsidRPr="00BC3072" w:rsidRDefault="000B2A3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C307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Таблица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BC307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1. Анализ результата проверки по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BC307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требованиям 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BC307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критериям итогового сочинения (изложения) обучающихся</w:t>
      </w:r>
      <w:r w:rsidR="00D74B3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11</w:t>
      </w:r>
      <w:r w:rsidRPr="00BC307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="00D74B3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класса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447"/>
        <w:gridCol w:w="1818"/>
        <w:gridCol w:w="964"/>
        <w:gridCol w:w="1433"/>
        <w:gridCol w:w="510"/>
      </w:tblGrid>
      <w:tr w:rsidR="000853FC" w14:paraId="3A2AF384" w14:textId="77777777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C233D4B" w14:textId="77777777" w:rsidR="000853FC" w:rsidRPr="00BC3072" w:rsidRDefault="000853F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EF339B6" w14:textId="77777777" w:rsidR="000853FC" w:rsidRDefault="000B2A3F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Количество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3FA08A8" w14:textId="77777777" w:rsidR="000853FC" w:rsidRDefault="000B2A3F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%</w:t>
            </w:r>
          </w:p>
        </w:tc>
      </w:tr>
      <w:tr w:rsidR="000853FC" w14:paraId="3587E962" w14:textId="7777777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CCCEAAB" w14:textId="77777777" w:rsidR="000853FC" w:rsidRDefault="000B2A3F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Требования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C53622E" w14:textId="77777777" w:rsidR="000853FC" w:rsidRDefault="000B2A3F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Требование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№ 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5EA8A87" w14:textId="77777777" w:rsidR="000853FC" w:rsidRDefault="000B2A3F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Зачет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1D134C9" w14:textId="20546A7E" w:rsidR="000853FC" w:rsidRDefault="00D74B30">
            <w:r>
              <w:rPr>
                <w:rFonts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1E2D165" w14:textId="77777777" w:rsidR="000853FC" w:rsidRDefault="000B2A3F">
            <w:r>
              <w:rPr>
                <w:rFonts w:hAnsi="Times New Roman" w:cs="Times New Roman"/>
                <w:color w:val="000000"/>
                <w:sz w:val="24"/>
                <w:szCs w:val="24"/>
              </w:rPr>
              <w:t>100</w:t>
            </w:r>
          </w:p>
        </w:tc>
      </w:tr>
      <w:tr w:rsidR="000853FC" w14:paraId="1155D639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A111856" w14:textId="77777777" w:rsidR="000853FC" w:rsidRDefault="000853F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CDF7CE0" w14:textId="77777777" w:rsidR="000853FC" w:rsidRDefault="000853F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4C66AD9" w14:textId="77777777" w:rsidR="000853FC" w:rsidRDefault="000B2A3F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Незачет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AFDFFFE" w14:textId="77777777" w:rsidR="000853FC" w:rsidRDefault="000B2A3F"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D528218" w14:textId="77777777" w:rsidR="000853FC" w:rsidRDefault="000B2A3F"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0853FC" w14:paraId="2D27AAFF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507F3CB" w14:textId="77777777" w:rsidR="000853FC" w:rsidRDefault="000853F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D20773B" w14:textId="77777777" w:rsidR="000853FC" w:rsidRDefault="000B2A3F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Требование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№ 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18AED06" w14:textId="77777777" w:rsidR="000853FC" w:rsidRDefault="000B2A3F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Зачет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9B3C9CE" w14:textId="0174F24B" w:rsidR="000853FC" w:rsidRDefault="00D74B30">
            <w:r>
              <w:rPr>
                <w:rFonts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151E0BE" w14:textId="77777777" w:rsidR="000853FC" w:rsidRDefault="000B2A3F">
            <w:r>
              <w:rPr>
                <w:rFonts w:hAnsi="Times New Roman" w:cs="Times New Roman"/>
                <w:color w:val="000000"/>
                <w:sz w:val="24"/>
                <w:szCs w:val="24"/>
              </w:rPr>
              <w:t>100</w:t>
            </w:r>
          </w:p>
        </w:tc>
      </w:tr>
      <w:tr w:rsidR="000853FC" w14:paraId="63553F9C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5D7C789" w14:textId="77777777" w:rsidR="000853FC" w:rsidRDefault="000853F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20EB6E0" w14:textId="77777777" w:rsidR="000853FC" w:rsidRDefault="000853F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98A7CA1" w14:textId="77777777" w:rsidR="000853FC" w:rsidRDefault="000B2A3F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Незачет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0DBEA61" w14:textId="77777777" w:rsidR="000853FC" w:rsidRDefault="000B2A3F"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FBB666D" w14:textId="77777777" w:rsidR="000853FC" w:rsidRDefault="000B2A3F"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0853FC" w14:paraId="3D9ACCAA" w14:textId="7777777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8761F9C" w14:textId="77777777" w:rsidR="000853FC" w:rsidRDefault="000B2A3F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Критерии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6A778A4" w14:textId="77777777" w:rsidR="000853FC" w:rsidRDefault="000B2A3F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Критерий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№ 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1CC04AC" w14:textId="77777777" w:rsidR="000853FC" w:rsidRDefault="000B2A3F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Зачет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ADBECD6" w14:textId="3F246C3B" w:rsidR="000853FC" w:rsidRDefault="00D74B30">
            <w:r>
              <w:rPr>
                <w:rFonts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219A9FA" w14:textId="77777777" w:rsidR="000853FC" w:rsidRDefault="000B2A3F">
            <w:r>
              <w:rPr>
                <w:rFonts w:hAnsi="Times New Roman" w:cs="Times New Roman"/>
                <w:color w:val="000000"/>
                <w:sz w:val="24"/>
                <w:szCs w:val="24"/>
              </w:rPr>
              <w:t>100</w:t>
            </w:r>
          </w:p>
        </w:tc>
      </w:tr>
      <w:tr w:rsidR="000853FC" w14:paraId="0BF0AA5B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6AA5E5C" w14:textId="77777777" w:rsidR="000853FC" w:rsidRDefault="000853F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0F2F001" w14:textId="77777777" w:rsidR="000853FC" w:rsidRDefault="000853F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2EDFE27" w14:textId="77777777" w:rsidR="000853FC" w:rsidRDefault="000B2A3F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Незачет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F3BE2F3" w14:textId="77777777" w:rsidR="000853FC" w:rsidRDefault="000B2A3F"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77E863D" w14:textId="77777777" w:rsidR="000853FC" w:rsidRDefault="000B2A3F"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0853FC" w14:paraId="2A4B50D9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AC41085" w14:textId="77777777" w:rsidR="000853FC" w:rsidRDefault="000853F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EBA7F48" w14:textId="77777777" w:rsidR="000853FC" w:rsidRDefault="000B2A3F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Критерий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№ 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3B1B324" w14:textId="77777777" w:rsidR="000853FC" w:rsidRDefault="000B2A3F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Зачет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3323895" w14:textId="31628F87" w:rsidR="000853FC" w:rsidRDefault="00D74B30">
            <w:r>
              <w:rPr>
                <w:rFonts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8B17110" w14:textId="77777777" w:rsidR="000853FC" w:rsidRDefault="000B2A3F">
            <w:r>
              <w:rPr>
                <w:rFonts w:hAnsi="Times New Roman" w:cs="Times New Roman"/>
                <w:color w:val="000000"/>
                <w:sz w:val="24"/>
                <w:szCs w:val="24"/>
              </w:rPr>
              <w:t>100</w:t>
            </w:r>
          </w:p>
        </w:tc>
      </w:tr>
      <w:tr w:rsidR="000853FC" w14:paraId="4EC23D5A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6696D19" w14:textId="77777777" w:rsidR="000853FC" w:rsidRDefault="000853F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58B30DF" w14:textId="77777777" w:rsidR="000853FC" w:rsidRDefault="000853F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7DEBE38" w14:textId="77777777" w:rsidR="000853FC" w:rsidRDefault="000B2A3F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Незачет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73430B3" w14:textId="77777777" w:rsidR="000853FC" w:rsidRDefault="000B2A3F"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83D325F" w14:textId="77777777" w:rsidR="000853FC" w:rsidRDefault="000B2A3F"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0853FC" w14:paraId="1C986ADC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CB8938B" w14:textId="77777777" w:rsidR="000853FC" w:rsidRDefault="000853F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000F9EA" w14:textId="77777777" w:rsidR="000853FC" w:rsidRDefault="000B2A3F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Критерий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№ 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080453F" w14:textId="77777777" w:rsidR="000853FC" w:rsidRDefault="000B2A3F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Зачет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3ED676A" w14:textId="08292D18" w:rsidR="000853FC" w:rsidRDefault="00D74B30">
            <w:r>
              <w:rPr>
                <w:rFonts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5A52C11" w14:textId="77777777" w:rsidR="000853FC" w:rsidRDefault="000B2A3F">
            <w:r>
              <w:rPr>
                <w:rFonts w:hAnsi="Times New Roman" w:cs="Times New Roman"/>
                <w:color w:val="000000"/>
                <w:sz w:val="24"/>
                <w:szCs w:val="24"/>
              </w:rPr>
              <w:t>100</w:t>
            </w:r>
          </w:p>
        </w:tc>
      </w:tr>
      <w:tr w:rsidR="000853FC" w14:paraId="1DFF4CCF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E4835DE" w14:textId="77777777" w:rsidR="000853FC" w:rsidRDefault="000853F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347451D" w14:textId="77777777" w:rsidR="000853FC" w:rsidRDefault="000853F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0333D9A" w14:textId="77777777" w:rsidR="000853FC" w:rsidRDefault="000B2A3F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Незачет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8CF3580" w14:textId="77777777" w:rsidR="000853FC" w:rsidRDefault="000B2A3F"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04479BE" w14:textId="77777777" w:rsidR="000853FC" w:rsidRDefault="000B2A3F"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0853FC" w14:paraId="314F2706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632726B" w14:textId="77777777" w:rsidR="000853FC" w:rsidRDefault="000853F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85C6F2E" w14:textId="77777777" w:rsidR="000853FC" w:rsidRDefault="000B2A3F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Критерий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№ 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D21F84C" w14:textId="77777777" w:rsidR="000853FC" w:rsidRDefault="000B2A3F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Зачет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B3F6B7B" w14:textId="513CE861" w:rsidR="000853FC" w:rsidRDefault="001C3A25"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B0B086E" w14:textId="23A93E5F" w:rsidR="000853FC" w:rsidRPr="00D74B30" w:rsidRDefault="001C3A25">
            <w:pPr>
              <w:rPr>
                <w:lang w:val="ru-RU"/>
              </w:rPr>
            </w:pPr>
            <w:r>
              <w:rPr>
                <w:lang w:val="ru-RU"/>
              </w:rPr>
              <w:t>5</w:t>
            </w:r>
            <w:r w:rsidR="00D74B30">
              <w:rPr>
                <w:lang w:val="ru-RU"/>
              </w:rPr>
              <w:t>0</w:t>
            </w:r>
          </w:p>
        </w:tc>
      </w:tr>
      <w:tr w:rsidR="000853FC" w14:paraId="2DA37250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498DA76" w14:textId="77777777" w:rsidR="000853FC" w:rsidRDefault="000853F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701AD12" w14:textId="77777777" w:rsidR="000853FC" w:rsidRDefault="000853F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6595AF6" w14:textId="77777777" w:rsidR="000853FC" w:rsidRDefault="000B2A3F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Незачет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D037DE3" w14:textId="5AC77277" w:rsidR="000853FC" w:rsidRDefault="001C3A25"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A01443B" w14:textId="73D8C451" w:rsidR="000853FC" w:rsidRDefault="001C3A25"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  <w:r w:rsidR="00D74B30"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0853FC" w14:paraId="73D5B73B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2652999" w14:textId="77777777" w:rsidR="000853FC" w:rsidRDefault="000853F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DF9B7D0" w14:textId="77777777" w:rsidR="000853FC" w:rsidRDefault="000B2A3F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Критерий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№ 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00D6952" w14:textId="77777777" w:rsidR="000853FC" w:rsidRDefault="000B2A3F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Зачет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D8E68EB" w14:textId="21DE7439" w:rsidR="000853FC" w:rsidRPr="00D74B30" w:rsidRDefault="001C3A25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B5C026B" w14:textId="14384B12" w:rsidR="000853FC" w:rsidRDefault="001C3A25"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  <w:r w:rsidR="00D74B30"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0853FC" w14:paraId="0CCFC07B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8E35601" w14:textId="77777777" w:rsidR="000853FC" w:rsidRDefault="000853F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4676310" w14:textId="77777777" w:rsidR="000853FC" w:rsidRDefault="000853F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D5062EF" w14:textId="77777777" w:rsidR="000853FC" w:rsidRDefault="000B2A3F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Незачет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FF04A0F" w14:textId="2E3288F2" w:rsidR="000853FC" w:rsidRDefault="001C3A25"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055F61E" w14:textId="511A8FA6" w:rsidR="000853FC" w:rsidRPr="001C3A25" w:rsidRDefault="001C3A25" w:rsidP="001C3A25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50</w:t>
            </w:r>
          </w:p>
        </w:tc>
      </w:tr>
    </w:tbl>
    <w:p w14:paraId="03872FA8" w14:textId="0B636846" w:rsidR="000853FC" w:rsidRDefault="000853FC"/>
    <w:p w14:paraId="743BE7F7" w14:textId="72116749" w:rsidR="000853FC" w:rsidRPr="00BC3072" w:rsidRDefault="00B90784">
      <w:pPr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Представленная </w:t>
      </w:r>
      <w:r w:rsidR="000B2A3F" w:rsidRPr="00BC3072">
        <w:rPr>
          <w:rFonts w:hAnsi="Times New Roman" w:cs="Times New Roman"/>
          <w:color w:val="000000"/>
          <w:sz w:val="24"/>
          <w:szCs w:val="24"/>
          <w:lang w:val="ru-RU"/>
        </w:rPr>
        <w:t xml:space="preserve"> выше</w:t>
      </w:r>
      <w:proofErr w:type="gramEnd"/>
      <w:r w:rsidR="000B2A3F" w:rsidRPr="00BC3072">
        <w:rPr>
          <w:rFonts w:hAnsi="Times New Roman" w:cs="Times New Roman"/>
          <w:color w:val="000000"/>
          <w:sz w:val="24"/>
          <w:szCs w:val="24"/>
          <w:lang w:val="ru-RU"/>
        </w:rPr>
        <w:t xml:space="preserve"> таблица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позволяе</w:t>
      </w:r>
      <w:r w:rsidR="000B2A3F" w:rsidRPr="00BC3072">
        <w:rPr>
          <w:rFonts w:hAnsi="Times New Roman" w:cs="Times New Roman"/>
          <w:color w:val="000000"/>
          <w:sz w:val="24"/>
          <w:szCs w:val="24"/>
          <w:lang w:val="ru-RU"/>
        </w:rPr>
        <w:t>т увидеть, что все обучающиеся 11-х классов, которые присутствовали на</w:t>
      </w:r>
      <w:r w:rsidR="000B2A3F">
        <w:rPr>
          <w:rFonts w:hAnsi="Times New Roman" w:cs="Times New Roman"/>
          <w:color w:val="000000"/>
          <w:sz w:val="24"/>
          <w:szCs w:val="24"/>
        </w:rPr>
        <w:t> </w:t>
      </w:r>
      <w:r w:rsidR="000B2A3F" w:rsidRPr="00BC3072">
        <w:rPr>
          <w:rFonts w:hAnsi="Times New Roman" w:cs="Times New Roman"/>
          <w:color w:val="000000"/>
          <w:sz w:val="24"/>
          <w:szCs w:val="24"/>
          <w:lang w:val="ru-RU"/>
        </w:rPr>
        <w:t>испытании, получили «зачет» за</w:t>
      </w:r>
      <w:r w:rsidR="000B2A3F">
        <w:rPr>
          <w:rFonts w:hAnsi="Times New Roman" w:cs="Times New Roman"/>
          <w:color w:val="000000"/>
          <w:sz w:val="24"/>
          <w:szCs w:val="24"/>
        </w:rPr>
        <w:t> </w:t>
      </w:r>
      <w:r w:rsidR="000B2A3F" w:rsidRPr="00BC3072">
        <w:rPr>
          <w:rFonts w:hAnsi="Times New Roman" w:cs="Times New Roman"/>
          <w:color w:val="000000"/>
          <w:sz w:val="24"/>
          <w:szCs w:val="24"/>
          <w:lang w:val="ru-RU"/>
        </w:rPr>
        <w:t>работу.</w:t>
      </w:r>
    </w:p>
    <w:p w14:paraId="393EE7D1" w14:textId="77777777" w:rsidR="000853FC" w:rsidRPr="00BC3072" w:rsidRDefault="000B2A3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C3072">
        <w:rPr>
          <w:rFonts w:hAnsi="Times New Roman" w:cs="Times New Roman"/>
          <w:color w:val="000000"/>
          <w:sz w:val="24"/>
          <w:szCs w:val="24"/>
          <w:lang w:val="ru-RU"/>
        </w:rPr>
        <w:t>Написание сочинения проверяет умение создавать собственное связное высказывание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C3072">
        <w:rPr>
          <w:rFonts w:hAnsi="Times New Roman" w:cs="Times New Roman"/>
          <w:color w:val="000000"/>
          <w:sz w:val="24"/>
          <w:szCs w:val="24"/>
          <w:lang w:val="ru-RU"/>
        </w:rPr>
        <w:t>заданную тему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C3072">
        <w:rPr>
          <w:rFonts w:hAnsi="Times New Roman" w:cs="Times New Roman"/>
          <w:color w:val="000000"/>
          <w:sz w:val="24"/>
          <w:szCs w:val="24"/>
          <w:lang w:val="ru-RU"/>
        </w:rPr>
        <w:t>опорой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C3072">
        <w:rPr>
          <w:rFonts w:hAnsi="Times New Roman" w:cs="Times New Roman"/>
          <w:color w:val="000000"/>
          <w:sz w:val="24"/>
          <w:szCs w:val="24"/>
          <w:lang w:val="ru-RU"/>
        </w:rPr>
        <w:t>литературный материал. При этом особое внимание уделяется умению выпускника грамотно аргументировать свои мысли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C3072">
        <w:rPr>
          <w:rFonts w:hAnsi="Times New Roman" w:cs="Times New Roman"/>
          <w:color w:val="000000"/>
          <w:sz w:val="24"/>
          <w:szCs w:val="24"/>
          <w:lang w:val="ru-RU"/>
        </w:rPr>
        <w:t>утверждения.</w:t>
      </w:r>
    </w:p>
    <w:p w14:paraId="3D5004C8" w14:textId="77777777" w:rsidR="000853FC" w:rsidRPr="00BC3072" w:rsidRDefault="000B2A3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C3072">
        <w:rPr>
          <w:rFonts w:hAnsi="Times New Roman" w:cs="Times New Roman"/>
          <w:color w:val="000000"/>
          <w:sz w:val="24"/>
          <w:szCs w:val="24"/>
          <w:lang w:val="ru-RU"/>
        </w:rPr>
        <w:t>Комплекты тем итогового сочинения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C3072">
        <w:rPr>
          <w:rFonts w:hAnsi="Times New Roman" w:cs="Times New Roman"/>
          <w:color w:val="000000"/>
          <w:sz w:val="24"/>
          <w:szCs w:val="24"/>
          <w:lang w:val="ru-RU"/>
        </w:rPr>
        <w:t>2023/24 учебном году формировались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C3072">
        <w:rPr>
          <w:rFonts w:hAnsi="Times New Roman" w:cs="Times New Roman"/>
          <w:color w:val="000000"/>
          <w:sz w:val="24"/>
          <w:szCs w:val="24"/>
          <w:lang w:val="ru-RU"/>
        </w:rPr>
        <w:t>закрытого банка тем итогового сочинения. Он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C3072">
        <w:rPr>
          <w:rFonts w:hAnsi="Times New Roman" w:cs="Times New Roman"/>
          <w:color w:val="000000"/>
          <w:sz w:val="24"/>
          <w:szCs w:val="24"/>
          <w:lang w:val="ru-RU"/>
        </w:rPr>
        <w:t>включает более 1,5 тыс. тем сочинений прошлых лет.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C3072">
        <w:rPr>
          <w:rFonts w:hAnsi="Times New Roman" w:cs="Times New Roman"/>
          <w:color w:val="000000"/>
          <w:sz w:val="24"/>
          <w:szCs w:val="24"/>
          <w:lang w:val="ru-RU"/>
        </w:rPr>
        <w:t>согласованию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C3072">
        <w:rPr>
          <w:rFonts w:hAnsi="Times New Roman" w:cs="Times New Roman"/>
          <w:color w:val="000000"/>
          <w:sz w:val="24"/>
          <w:szCs w:val="24"/>
          <w:lang w:val="ru-RU"/>
        </w:rPr>
        <w:t>Советом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C3072">
        <w:rPr>
          <w:rFonts w:hAnsi="Times New Roman" w:cs="Times New Roman"/>
          <w:color w:val="000000"/>
          <w:sz w:val="24"/>
          <w:szCs w:val="24"/>
          <w:lang w:val="ru-RU"/>
        </w:rPr>
        <w:t>вопросам проведения итогового сочинения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C3072">
        <w:rPr>
          <w:rFonts w:hAnsi="Times New Roman" w:cs="Times New Roman"/>
          <w:color w:val="000000"/>
          <w:sz w:val="24"/>
          <w:szCs w:val="24"/>
          <w:lang w:val="ru-RU"/>
        </w:rPr>
        <w:t>раздел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C3072">
        <w:rPr>
          <w:rFonts w:hAnsi="Times New Roman" w:cs="Times New Roman"/>
          <w:color w:val="000000"/>
          <w:sz w:val="24"/>
          <w:szCs w:val="24"/>
          <w:lang w:val="ru-RU"/>
        </w:rPr>
        <w:t>3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C3072">
        <w:rPr>
          <w:rFonts w:hAnsi="Times New Roman" w:cs="Times New Roman"/>
          <w:color w:val="000000"/>
          <w:sz w:val="24"/>
          <w:szCs w:val="24"/>
          <w:lang w:val="ru-RU"/>
        </w:rPr>
        <w:t>«Природа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C3072">
        <w:rPr>
          <w:rFonts w:hAnsi="Times New Roman" w:cs="Times New Roman"/>
          <w:color w:val="000000"/>
          <w:sz w:val="24"/>
          <w:szCs w:val="24"/>
          <w:lang w:val="ru-RU"/>
        </w:rPr>
        <w:t>культура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C3072">
        <w:rPr>
          <w:rFonts w:hAnsi="Times New Roman" w:cs="Times New Roman"/>
          <w:color w:val="000000"/>
          <w:sz w:val="24"/>
          <w:szCs w:val="24"/>
          <w:lang w:val="ru-RU"/>
        </w:rPr>
        <w:t>жизни человека» добавлен новый подраздел «Язык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C3072">
        <w:rPr>
          <w:rFonts w:hAnsi="Times New Roman" w:cs="Times New Roman"/>
          <w:color w:val="000000"/>
          <w:sz w:val="24"/>
          <w:szCs w:val="24"/>
          <w:lang w:val="ru-RU"/>
        </w:rPr>
        <w:t>языковая личность».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C3072">
        <w:rPr>
          <w:rFonts w:hAnsi="Times New Roman" w:cs="Times New Roman"/>
          <w:color w:val="000000"/>
          <w:sz w:val="24"/>
          <w:szCs w:val="24"/>
          <w:lang w:val="ru-RU"/>
        </w:rPr>
        <w:t>связи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C3072">
        <w:rPr>
          <w:rFonts w:hAnsi="Times New Roman" w:cs="Times New Roman"/>
          <w:color w:val="000000"/>
          <w:sz w:val="24"/>
          <w:szCs w:val="24"/>
          <w:lang w:val="ru-RU"/>
        </w:rPr>
        <w:t>этим уточнен комментарий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C3072">
        <w:rPr>
          <w:rFonts w:hAnsi="Times New Roman" w:cs="Times New Roman"/>
          <w:color w:val="000000"/>
          <w:sz w:val="24"/>
          <w:szCs w:val="24"/>
          <w:lang w:val="ru-RU"/>
        </w:rPr>
        <w:t>разделу.</w:t>
      </w:r>
    </w:p>
    <w:p w14:paraId="41D44DEA" w14:textId="77777777" w:rsidR="000853FC" w:rsidRPr="00BC3072" w:rsidRDefault="000B2A3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C307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C3072">
        <w:rPr>
          <w:rFonts w:hAnsi="Times New Roman" w:cs="Times New Roman"/>
          <w:color w:val="000000"/>
          <w:sz w:val="24"/>
          <w:szCs w:val="24"/>
          <w:lang w:val="ru-RU"/>
        </w:rPr>
        <w:t>каждый комплект тем итогового сочинения было включено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C3072">
        <w:rPr>
          <w:rFonts w:hAnsi="Times New Roman" w:cs="Times New Roman"/>
          <w:color w:val="000000"/>
          <w:sz w:val="24"/>
          <w:szCs w:val="24"/>
          <w:lang w:val="ru-RU"/>
        </w:rPr>
        <w:t>две темы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C3072">
        <w:rPr>
          <w:rFonts w:hAnsi="Times New Roman" w:cs="Times New Roman"/>
          <w:color w:val="000000"/>
          <w:sz w:val="24"/>
          <w:szCs w:val="24"/>
          <w:lang w:val="ru-RU"/>
        </w:rPr>
        <w:t>каждого раздела банка:</w:t>
      </w:r>
    </w:p>
    <w:p w14:paraId="08BDDB02" w14:textId="77777777" w:rsidR="000853FC" w:rsidRPr="00BC3072" w:rsidRDefault="000B2A3F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C3072">
        <w:rPr>
          <w:rFonts w:hAnsi="Times New Roman" w:cs="Times New Roman"/>
          <w:color w:val="000000"/>
          <w:sz w:val="24"/>
          <w:szCs w:val="24"/>
          <w:lang w:val="ru-RU"/>
        </w:rPr>
        <w:t>темы 1, 2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C3072">
        <w:rPr>
          <w:rFonts w:hAnsi="Times New Roman" w:cs="Times New Roman"/>
          <w:color w:val="000000"/>
          <w:sz w:val="24"/>
          <w:szCs w:val="24"/>
          <w:lang w:val="ru-RU"/>
        </w:rPr>
        <w:t>«Духовно-нравственные ориентиры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C3072">
        <w:rPr>
          <w:rFonts w:hAnsi="Times New Roman" w:cs="Times New Roman"/>
          <w:color w:val="000000"/>
          <w:sz w:val="24"/>
          <w:szCs w:val="24"/>
          <w:lang w:val="ru-RU"/>
        </w:rPr>
        <w:t>жизни человека»;</w:t>
      </w:r>
    </w:p>
    <w:p w14:paraId="76879CC3" w14:textId="77777777" w:rsidR="000853FC" w:rsidRPr="00BC3072" w:rsidRDefault="000B2A3F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C3072">
        <w:rPr>
          <w:rFonts w:hAnsi="Times New Roman" w:cs="Times New Roman"/>
          <w:color w:val="000000"/>
          <w:sz w:val="24"/>
          <w:szCs w:val="24"/>
          <w:lang w:val="ru-RU"/>
        </w:rPr>
        <w:t>темы 3, 4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C3072">
        <w:rPr>
          <w:rFonts w:hAnsi="Times New Roman" w:cs="Times New Roman"/>
          <w:color w:val="000000"/>
          <w:sz w:val="24"/>
          <w:szCs w:val="24"/>
          <w:lang w:val="ru-RU"/>
        </w:rPr>
        <w:t>«Семья, общество, Отечество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C3072">
        <w:rPr>
          <w:rFonts w:hAnsi="Times New Roman" w:cs="Times New Roman"/>
          <w:color w:val="000000"/>
          <w:sz w:val="24"/>
          <w:szCs w:val="24"/>
          <w:lang w:val="ru-RU"/>
        </w:rPr>
        <w:t>жизни человека»;</w:t>
      </w:r>
    </w:p>
    <w:p w14:paraId="4B95D827" w14:textId="77777777" w:rsidR="000853FC" w:rsidRPr="00BC3072" w:rsidRDefault="000B2A3F">
      <w:pPr>
        <w:numPr>
          <w:ilvl w:val="0"/>
          <w:numId w:val="1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BC3072">
        <w:rPr>
          <w:rFonts w:hAnsi="Times New Roman" w:cs="Times New Roman"/>
          <w:color w:val="000000"/>
          <w:sz w:val="24"/>
          <w:szCs w:val="24"/>
          <w:lang w:val="ru-RU"/>
        </w:rPr>
        <w:t>темы 5, 6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C3072">
        <w:rPr>
          <w:rFonts w:hAnsi="Times New Roman" w:cs="Times New Roman"/>
          <w:color w:val="000000"/>
          <w:sz w:val="24"/>
          <w:szCs w:val="24"/>
          <w:lang w:val="ru-RU"/>
        </w:rPr>
        <w:t>«Природа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C3072">
        <w:rPr>
          <w:rFonts w:hAnsi="Times New Roman" w:cs="Times New Roman"/>
          <w:color w:val="000000"/>
          <w:sz w:val="24"/>
          <w:szCs w:val="24"/>
          <w:lang w:val="ru-RU"/>
        </w:rPr>
        <w:t>культура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C3072">
        <w:rPr>
          <w:rFonts w:hAnsi="Times New Roman" w:cs="Times New Roman"/>
          <w:color w:val="000000"/>
          <w:sz w:val="24"/>
          <w:szCs w:val="24"/>
          <w:lang w:val="ru-RU"/>
        </w:rPr>
        <w:t>жизни человека».</w:t>
      </w:r>
    </w:p>
    <w:p w14:paraId="4E923EFD" w14:textId="77777777" w:rsidR="000853FC" w:rsidRDefault="000B2A3F">
      <w:pPr>
        <w:rPr>
          <w:rFonts w:hAnsi="Times New Roman" w:cs="Times New Roman"/>
          <w:color w:val="000000"/>
          <w:sz w:val="24"/>
          <w:szCs w:val="24"/>
        </w:rPr>
      </w:pPr>
      <w:r w:rsidRPr="00BC3072">
        <w:rPr>
          <w:rFonts w:hAnsi="Times New Roman" w:cs="Times New Roman"/>
          <w:color w:val="000000"/>
          <w:sz w:val="24"/>
          <w:szCs w:val="24"/>
          <w:lang w:val="ru-RU"/>
        </w:rPr>
        <w:t>Темы, включенные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C3072">
        <w:rPr>
          <w:rFonts w:hAnsi="Times New Roman" w:cs="Times New Roman"/>
          <w:color w:val="000000"/>
          <w:sz w:val="24"/>
          <w:szCs w:val="24"/>
          <w:lang w:val="ru-RU"/>
        </w:rPr>
        <w:t>раздел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C3072">
        <w:rPr>
          <w:rFonts w:hAnsi="Times New Roman" w:cs="Times New Roman"/>
          <w:color w:val="000000"/>
          <w:sz w:val="24"/>
          <w:szCs w:val="24"/>
          <w:lang w:val="ru-RU"/>
        </w:rPr>
        <w:t>1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C3072">
        <w:rPr>
          <w:rFonts w:hAnsi="Times New Roman" w:cs="Times New Roman"/>
          <w:color w:val="000000"/>
          <w:sz w:val="24"/>
          <w:szCs w:val="24"/>
          <w:lang w:val="ru-RU"/>
        </w:rPr>
        <w:t>«Духовно-нравственные ориентиры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C3072">
        <w:rPr>
          <w:rFonts w:hAnsi="Times New Roman" w:cs="Times New Roman"/>
          <w:color w:val="000000"/>
          <w:sz w:val="24"/>
          <w:szCs w:val="24"/>
          <w:lang w:val="ru-RU"/>
        </w:rPr>
        <w:t>жизни человека», связаны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C3072">
        <w:rPr>
          <w:rFonts w:hAnsi="Times New Roman" w:cs="Times New Roman"/>
          <w:color w:val="000000"/>
          <w:sz w:val="24"/>
          <w:szCs w:val="24"/>
          <w:lang w:val="ru-RU"/>
        </w:rPr>
        <w:t>вопросами, которые человек задает себе сам,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C3072">
        <w:rPr>
          <w:rFonts w:hAnsi="Times New Roman" w:cs="Times New Roman"/>
          <w:color w:val="000000"/>
          <w:sz w:val="24"/>
          <w:szCs w:val="24"/>
          <w:lang w:val="ru-RU"/>
        </w:rPr>
        <w:t>том числе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C3072">
        <w:rPr>
          <w:rFonts w:hAnsi="Times New Roman" w:cs="Times New Roman"/>
          <w:color w:val="000000"/>
          <w:sz w:val="24"/>
          <w:szCs w:val="24"/>
          <w:lang w:val="ru-RU"/>
        </w:rPr>
        <w:t xml:space="preserve">ситуации нравственного выбора.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Темы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раздела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p w14:paraId="5B873C30" w14:textId="77777777" w:rsidR="000853FC" w:rsidRPr="00BC3072" w:rsidRDefault="000B2A3F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C3072">
        <w:rPr>
          <w:rFonts w:hAnsi="Times New Roman" w:cs="Times New Roman"/>
          <w:color w:val="000000"/>
          <w:sz w:val="24"/>
          <w:szCs w:val="24"/>
          <w:lang w:val="ru-RU"/>
        </w:rPr>
        <w:t>нацеливают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C3072">
        <w:rPr>
          <w:rFonts w:hAnsi="Times New Roman" w:cs="Times New Roman"/>
          <w:color w:val="000000"/>
          <w:sz w:val="24"/>
          <w:szCs w:val="24"/>
          <w:lang w:val="ru-RU"/>
        </w:rPr>
        <w:t>рассуждение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C3072">
        <w:rPr>
          <w:rFonts w:hAnsi="Times New Roman" w:cs="Times New Roman"/>
          <w:color w:val="000000"/>
          <w:sz w:val="24"/>
          <w:szCs w:val="24"/>
          <w:lang w:val="ru-RU"/>
        </w:rPr>
        <w:t>нравственных идеалах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C3072">
        <w:rPr>
          <w:rFonts w:hAnsi="Times New Roman" w:cs="Times New Roman"/>
          <w:color w:val="000000"/>
          <w:sz w:val="24"/>
          <w:szCs w:val="24"/>
          <w:lang w:val="ru-RU"/>
        </w:rPr>
        <w:t>моральных нормах, сиюминутном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C3072">
        <w:rPr>
          <w:rFonts w:hAnsi="Times New Roman" w:cs="Times New Roman"/>
          <w:color w:val="000000"/>
          <w:sz w:val="24"/>
          <w:szCs w:val="24"/>
          <w:lang w:val="ru-RU"/>
        </w:rPr>
        <w:t>вечном, добре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C3072">
        <w:rPr>
          <w:rFonts w:hAnsi="Times New Roman" w:cs="Times New Roman"/>
          <w:color w:val="000000"/>
          <w:sz w:val="24"/>
          <w:szCs w:val="24"/>
          <w:lang w:val="ru-RU"/>
        </w:rPr>
        <w:t>зле,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C3072">
        <w:rPr>
          <w:rFonts w:hAnsi="Times New Roman" w:cs="Times New Roman"/>
          <w:color w:val="000000"/>
          <w:sz w:val="24"/>
          <w:szCs w:val="24"/>
          <w:lang w:val="ru-RU"/>
        </w:rPr>
        <w:t>свободе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C3072">
        <w:rPr>
          <w:rFonts w:hAnsi="Times New Roman" w:cs="Times New Roman"/>
          <w:color w:val="000000"/>
          <w:sz w:val="24"/>
          <w:szCs w:val="24"/>
          <w:lang w:val="ru-RU"/>
        </w:rPr>
        <w:t xml:space="preserve">ответственности; </w:t>
      </w:r>
      <w:r>
        <w:rPr>
          <w:rFonts w:hAnsi="Times New Roman" w:cs="Times New Roman"/>
          <w:color w:val="000000"/>
          <w:sz w:val="24"/>
          <w:szCs w:val="24"/>
        </w:rPr>
        <w:t></w:t>
      </w:r>
    </w:p>
    <w:p w14:paraId="6E1CD3D4" w14:textId="77777777" w:rsidR="000853FC" w:rsidRPr="00BC3072" w:rsidRDefault="000B2A3F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C3072">
        <w:rPr>
          <w:rFonts w:hAnsi="Times New Roman" w:cs="Times New Roman"/>
          <w:color w:val="000000"/>
          <w:sz w:val="24"/>
          <w:szCs w:val="24"/>
          <w:lang w:val="ru-RU"/>
        </w:rPr>
        <w:t>касаются размышлений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C3072">
        <w:rPr>
          <w:rFonts w:hAnsi="Times New Roman" w:cs="Times New Roman"/>
          <w:color w:val="000000"/>
          <w:sz w:val="24"/>
          <w:szCs w:val="24"/>
          <w:lang w:val="ru-RU"/>
        </w:rPr>
        <w:t>смысле жизни, гуманном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C3072">
        <w:rPr>
          <w:rFonts w:hAnsi="Times New Roman" w:cs="Times New Roman"/>
          <w:color w:val="000000"/>
          <w:sz w:val="24"/>
          <w:szCs w:val="24"/>
          <w:lang w:val="ru-RU"/>
        </w:rPr>
        <w:t>антигуманном поступках, 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C3072">
        <w:rPr>
          <w:rFonts w:hAnsi="Times New Roman" w:cs="Times New Roman"/>
          <w:color w:val="000000"/>
          <w:sz w:val="24"/>
          <w:szCs w:val="24"/>
          <w:lang w:val="ru-RU"/>
        </w:rPr>
        <w:t>мотивах, причинах внутреннего разлада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C3072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C3072">
        <w:rPr>
          <w:rFonts w:hAnsi="Times New Roman" w:cs="Times New Roman"/>
          <w:color w:val="000000"/>
          <w:sz w:val="24"/>
          <w:szCs w:val="24"/>
          <w:lang w:val="ru-RU"/>
        </w:rPr>
        <w:t xml:space="preserve">угрызениях совести; </w:t>
      </w:r>
      <w:r>
        <w:rPr>
          <w:rFonts w:hAnsi="Times New Roman" w:cs="Times New Roman"/>
          <w:color w:val="000000"/>
          <w:sz w:val="24"/>
          <w:szCs w:val="24"/>
        </w:rPr>
        <w:t></w:t>
      </w:r>
    </w:p>
    <w:p w14:paraId="62F75669" w14:textId="77777777" w:rsidR="000853FC" w:rsidRPr="00BC3072" w:rsidRDefault="000B2A3F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C3072">
        <w:rPr>
          <w:rFonts w:hAnsi="Times New Roman" w:cs="Times New Roman"/>
          <w:color w:val="000000"/>
          <w:sz w:val="24"/>
          <w:szCs w:val="24"/>
          <w:lang w:val="ru-RU"/>
        </w:rPr>
        <w:t>позволяют задуматься 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C3072">
        <w:rPr>
          <w:rFonts w:hAnsi="Times New Roman" w:cs="Times New Roman"/>
          <w:color w:val="000000"/>
          <w:sz w:val="24"/>
          <w:szCs w:val="24"/>
          <w:lang w:val="ru-RU"/>
        </w:rPr>
        <w:t>образе жизни человека,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C3072">
        <w:rPr>
          <w:rFonts w:hAnsi="Times New Roman" w:cs="Times New Roman"/>
          <w:color w:val="000000"/>
          <w:sz w:val="24"/>
          <w:szCs w:val="24"/>
          <w:lang w:val="ru-RU"/>
        </w:rPr>
        <w:t>выборе им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C3072">
        <w:rPr>
          <w:rFonts w:hAnsi="Times New Roman" w:cs="Times New Roman"/>
          <w:color w:val="000000"/>
          <w:sz w:val="24"/>
          <w:szCs w:val="24"/>
          <w:lang w:val="ru-RU"/>
        </w:rPr>
        <w:t>жизненного пути, значимой цели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C3072">
        <w:rPr>
          <w:rFonts w:hAnsi="Times New Roman" w:cs="Times New Roman"/>
          <w:color w:val="000000"/>
          <w:sz w:val="24"/>
          <w:szCs w:val="24"/>
          <w:lang w:val="ru-RU"/>
        </w:rPr>
        <w:t>средствах 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C3072">
        <w:rPr>
          <w:rFonts w:hAnsi="Times New Roman" w:cs="Times New Roman"/>
          <w:color w:val="000000"/>
          <w:sz w:val="24"/>
          <w:szCs w:val="24"/>
          <w:lang w:val="ru-RU"/>
        </w:rPr>
        <w:t>достижения, любви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C3072">
        <w:rPr>
          <w:rFonts w:hAnsi="Times New Roman" w:cs="Times New Roman"/>
          <w:color w:val="000000"/>
          <w:sz w:val="24"/>
          <w:szCs w:val="24"/>
          <w:lang w:val="ru-RU"/>
        </w:rPr>
        <w:t xml:space="preserve">дружбе; </w:t>
      </w:r>
      <w:r>
        <w:rPr>
          <w:rFonts w:hAnsi="Times New Roman" w:cs="Times New Roman"/>
          <w:color w:val="000000"/>
          <w:sz w:val="24"/>
          <w:szCs w:val="24"/>
        </w:rPr>
        <w:t></w:t>
      </w:r>
    </w:p>
    <w:p w14:paraId="45BAF7A6" w14:textId="77777777" w:rsidR="000853FC" w:rsidRPr="00BC3072" w:rsidRDefault="000B2A3F">
      <w:pPr>
        <w:numPr>
          <w:ilvl w:val="0"/>
          <w:numId w:val="2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BC3072">
        <w:rPr>
          <w:rFonts w:hAnsi="Times New Roman" w:cs="Times New Roman"/>
          <w:color w:val="000000"/>
          <w:sz w:val="24"/>
          <w:szCs w:val="24"/>
          <w:lang w:val="ru-RU"/>
        </w:rPr>
        <w:t>побуждают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C3072">
        <w:rPr>
          <w:rFonts w:hAnsi="Times New Roman" w:cs="Times New Roman"/>
          <w:color w:val="000000"/>
          <w:sz w:val="24"/>
          <w:szCs w:val="24"/>
          <w:lang w:val="ru-RU"/>
        </w:rPr>
        <w:t>самоанализу, осмыслению опыта других людей (или поступков литературных героев), стремящихся понять себя.</w:t>
      </w:r>
    </w:p>
    <w:p w14:paraId="30BB7EA9" w14:textId="77777777" w:rsidR="000853FC" w:rsidRDefault="000B2A3F">
      <w:pPr>
        <w:rPr>
          <w:rFonts w:hAnsi="Times New Roman" w:cs="Times New Roman"/>
          <w:color w:val="000000"/>
          <w:sz w:val="24"/>
          <w:szCs w:val="24"/>
        </w:rPr>
      </w:pPr>
      <w:r w:rsidRPr="00BC3072">
        <w:rPr>
          <w:rFonts w:hAnsi="Times New Roman" w:cs="Times New Roman"/>
          <w:color w:val="000000"/>
          <w:sz w:val="24"/>
          <w:szCs w:val="24"/>
          <w:lang w:val="ru-RU"/>
        </w:rPr>
        <w:t>Темы раздела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C3072">
        <w:rPr>
          <w:rFonts w:hAnsi="Times New Roman" w:cs="Times New Roman"/>
          <w:color w:val="000000"/>
          <w:sz w:val="24"/>
          <w:szCs w:val="24"/>
          <w:lang w:val="ru-RU"/>
        </w:rPr>
        <w:t>2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C3072">
        <w:rPr>
          <w:rFonts w:hAnsi="Times New Roman" w:cs="Times New Roman"/>
          <w:color w:val="000000"/>
          <w:sz w:val="24"/>
          <w:szCs w:val="24"/>
          <w:lang w:val="ru-RU"/>
        </w:rPr>
        <w:t>«Семья, общество, Отечество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C3072">
        <w:rPr>
          <w:rFonts w:hAnsi="Times New Roman" w:cs="Times New Roman"/>
          <w:color w:val="000000"/>
          <w:sz w:val="24"/>
          <w:szCs w:val="24"/>
          <w:lang w:val="ru-RU"/>
        </w:rPr>
        <w:t>жизни человека» связаны со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C3072">
        <w:rPr>
          <w:rFonts w:hAnsi="Times New Roman" w:cs="Times New Roman"/>
          <w:color w:val="000000"/>
          <w:sz w:val="24"/>
          <w:szCs w:val="24"/>
          <w:lang w:val="ru-RU"/>
        </w:rPr>
        <w:t>взглядом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C3072">
        <w:rPr>
          <w:rFonts w:hAnsi="Times New Roman" w:cs="Times New Roman"/>
          <w:color w:val="000000"/>
          <w:sz w:val="24"/>
          <w:szCs w:val="24"/>
          <w:lang w:val="ru-RU"/>
        </w:rPr>
        <w:t xml:space="preserve">человека как представителя семьи, социума, народа, поколения, эпохи.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Темы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раздела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p w14:paraId="23F6EDB1" w14:textId="77777777" w:rsidR="000853FC" w:rsidRPr="00BC3072" w:rsidRDefault="000B2A3F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C3072">
        <w:rPr>
          <w:rFonts w:hAnsi="Times New Roman" w:cs="Times New Roman"/>
          <w:color w:val="000000"/>
          <w:sz w:val="24"/>
          <w:szCs w:val="24"/>
          <w:lang w:val="ru-RU"/>
        </w:rPr>
        <w:t>нацеливают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C3072">
        <w:rPr>
          <w:rFonts w:hAnsi="Times New Roman" w:cs="Times New Roman"/>
          <w:color w:val="000000"/>
          <w:sz w:val="24"/>
          <w:szCs w:val="24"/>
          <w:lang w:val="ru-RU"/>
        </w:rPr>
        <w:t>размышление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C3072">
        <w:rPr>
          <w:rFonts w:hAnsi="Times New Roman" w:cs="Times New Roman"/>
          <w:color w:val="000000"/>
          <w:sz w:val="24"/>
          <w:szCs w:val="24"/>
          <w:lang w:val="ru-RU"/>
        </w:rPr>
        <w:t>семейных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C3072">
        <w:rPr>
          <w:rFonts w:hAnsi="Times New Roman" w:cs="Times New Roman"/>
          <w:color w:val="000000"/>
          <w:sz w:val="24"/>
          <w:szCs w:val="24"/>
          <w:lang w:val="ru-RU"/>
        </w:rPr>
        <w:t>общественных ценностях, традициях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C3072">
        <w:rPr>
          <w:rFonts w:hAnsi="Times New Roman" w:cs="Times New Roman"/>
          <w:color w:val="000000"/>
          <w:sz w:val="24"/>
          <w:szCs w:val="24"/>
          <w:lang w:val="ru-RU"/>
        </w:rPr>
        <w:t>обычаях, межличностных отношениях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C3072">
        <w:rPr>
          <w:rFonts w:hAnsi="Times New Roman" w:cs="Times New Roman"/>
          <w:color w:val="000000"/>
          <w:sz w:val="24"/>
          <w:szCs w:val="24"/>
          <w:lang w:val="ru-RU"/>
        </w:rPr>
        <w:t>влиянии среды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C3072">
        <w:rPr>
          <w:rFonts w:hAnsi="Times New Roman" w:cs="Times New Roman"/>
          <w:color w:val="000000"/>
          <w:sz w:val="24"/>
          <w:szCs w:val="24"/>
          <w:lang w:val="ru-RU"/>
        </w:rPr>
        <w:t xml:space="preserve">человека; </w:t>
      </w:r>
      <w:r>
        <w:rPr>
          <w:rFonts w:hAnsi="Times New Roman" w:cs="Times New Roman"/>
          <w:color w:val="000000"/>
          <w:sz w:val="24"/>
          <w:szCs w:val="24"/>
        </w:rPr>
        <w:t></w:t>
      </w:r>
    </w:p>
    <w:p w14:paraId="5309600A" w14:textId="77777777" w:rsidR="000853FC" w:rsidRPr="00BC3072" w:rsidRDefault="000B2A3F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C3072">
        <w:rPr>
          <w:rFonts w:hAnsi="Times New Roman" w:cs="Times New Roman"/>
          <w:color w:val="000000"/>
          <w:sz w:val="24"/>
          <w:szCs w:val="24"/>
          <w:lang w:val="ru-RU"/>
        </w:rPr>
        <w:t>касаются вопросов исторического времени, гражданских идеалов, важности сохранения исторической памяти, роли личности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C3072">
        <w:rPr>
          <w:rFonts w:hAnsi="Times New Roman" w:cs="Times New Roman"/>
          <w:color w:val="000000"/>
          <w:sz w:val="24"/>
          <w:szCs w:val="24"/>
          <w:lang w:val="ru-RU"/>
        </w:rPr>
        <w:t xml:space="preserve">истории; </w:t>
      </w:r>
      <w:r>
        <w:rPr>
          <w:rFonts w:hAnsi="Times New Roman" w:cs="Times New Roman"/>
          <w:color w:val="000000"/>
          <w:sz w:val="24"/>
          <w:szCs w:val="24"/>
        </w:rPr>
        <w:t></w:t>
      </w:r>
    </w:p>
    <w:p w14:paraId="29B63713" w14:textId="77777777" w:rsidR="000853FC" w:rsidRPr="00BC3072" w:rsidRDefault="000B2A3F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C3072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позволяют задуматься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C3072">
        <w:rPr>
          <w:rFonts w:hAnsi="Times New Roman" w:cs="Times New Roman"/>
          <w:color w:val="000000"/>
          <w:sz w:val="24"/>
          <w:szCs w:val="24"/>
          <w:lang w:val="ru-RU"/>
        </w:rPr>
        <w:t>славе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C3072">
        <w:rPr>
          <w:rFonts w:hAnsi="Times New Roman" w:cs="Times New Roman"/>
          <w:color w:val="000000"/>
          <w:sz w:val="24"/>
          <w:szCs w:val="24"/>
          <w:lang w:val="ru-RU"/>
        </w:rPr>
        <w:t>бесславии, личном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C3072">
        <w:rPr>
          <w:rFonts w:hAnsi="Times New Roman" w:cs="Times New Roman"/>
          <w:color w:val="000000"/>
          <w:sz w:val="24"/>
          <w:szCs w:val="24"/>
          <w:lang w:val="ru-RU"/>
        </w:rPr>
        <w:t>общественном, своем вкладе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C3072">
        <w:rPr>
          <w:rFonts w:hAnsi="Times New Roman" w:cs="Times New Roman"/>
          <w:color w:val="000000"/>
          <w:sz w:val="24"/>
          <w:szCs w:val="24"/>
          <w:lang w:val="ru-RU"/>
        </w:rPr>
        <w:t xml:space="preserve">общественный прогресс; </w:t>
      </w:r>
      <w:r>
        <w:rPr>
          <w:rFonts w:hAnsi="Times New Roman" w:cs="Times New Roman"/>
          <w:color w:val="000000"/>
          <w:sz w:val="24"/>
          <w:szCs w:val="24"/>
        </w:rPr>
        <w:t></w:t>
      </w:r>
    </w:p>
    <w:p w14:paraId="4E6BACC4" w14:textId="77777777" w:rsidR="000853FC" w:rsidRPr="00BC3072" w:rsidRDefault="000B2A3F">
      <w:pPr>
        <w:numPr>
          <w:ilvl w:val="0"/>
          <w:numId w:val="3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BC3072">
        <w:rPr>
          <w:rFonts w:hAnsi="Times New Roman" w:cs="Times New Roman"/>
          <w:color w:val="000000"/>
          <w:sz w:val="24"/>
          <w:szCs w:val="24"/>
          <w:lang w:val="ru-RU"/>
        </w:rPr>
        <w:t>побуждают рассуждать 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C3072">
        <w:rPr>
          <w:rFonts w:hAnsi="Times New Roman" w:cs="Times New Roman"/>
          <w:color w:val="000000"/>
          <w:sz w:val="24"/>
          <w:szCs w:val="24"/>
          <w:lang w:val="ru-RU"/>
        </w:rPr>
        <w:t>образовании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C3072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C3072">
        <w:rPr>
          <w:rFonts w:hAnsi="Times New Roman" w:cs="Times New Roman"/>
          <w:color w:val="000000"/>
          <w:sz w:val="24"/>
          <w:szCs w:val="24"/>
          <w:lang w:val="ru-RU"/>
        </w:rPr>
        <w:t>воспитании, споре поколений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C3072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C3072">
        <w:rPr>
          <w:rFonts w:hAnsi="Times New Roman" w:cs="Times New Roman"/>
          <w:color w:val="000000"/>
          <w:sz w:val="24"/>
          <w:szCs w:val="24"/>
          <w:lang w:val="ru-RU"/>
        </w:rPr>
        <w:t>общественном благополучии,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C3072">
        <w:rPr>
          <w:rFonts w:hAnsi="Times New Roman" w:cs="Times New Roman"/>
          <w:color w:val="000000"/>
          <w:sz w:val="24"/>
          <w:szCs w:val="24"/>
          <w:lang w:val="ru-RU"/>
        </w:rPr>
        <w:t>народном подвиге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C3072">
        <w:rPr>
          <w:rFonts w:hAnsi="Times New Roman" w:cs="Times New Roman"/>
          <w:color w:val="000000"/>
          <w:sz w:val="24"/>
          <w:szCs w:val="24"/>
          <w:lang w:val="ru-RU"/>
        </w:rPr>
        <w:t>направлениях развития общества.</w:t>
      </w:r>
    </w:p>
    <w:p w14:paraId="13CFC561" w14:textId="77777777" w:rsidR="000853FC" w:rsidRDefault="000B2A3F">
      <w:pPr>
        <w:rPr>
          <w:rFonts w:hAnsi="Times New Roman" w:cs="Times New Roman"/>
          <w:color w:val="000000"/>
          <w:sz w:val="24"/>
          <w:szCs w:val="24"/>
        </w:rPr>
      </w:pPr>
      <w:r w:rsidRPr="00BC307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C3072">
        <w:rPr>
          <w:rFonts w:hAnsi="Times New Roman" w:cs="Times New Roman"/>
          <w:color w:val="000000"/>
          <w:sz w:val="24"/>
          <w:szCs w:val="24"/>
          <w:lang w:val="ru-RU"/>
        </w:rPr>
        <w:t>раздел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C3072">
        <w:rPr>
          <w:rFonts w:hAnsi="Times New Roman" w:cs="Times New Roman"/>
          <w:color w:val="000000"/>
          <w:sz w:val="24"/>
          <w:szCs w:val="24"/>
          <w:lang w:val="ru-RU"/>
        </w:rPr>
        <w:t>3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C3072">
        <w:rPr>
          <w:rFonts w:hAnsi="Times New Roman" w:cs="Times New Roman"/>
          <w:color w:val="000000"/>
          <w:sz w:val="24"/>
          <w:szCs w:val="24"/>
          <w:lang w:val="ru-RU"/>
        </w:rPr>
        <w:t>«Природа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C3072">
        <w:rPr>
          <w:rFonts w:hAnsi="Times New Roman" w:cs="Times New Roman"/>
          <w:color w:val="000000"/>
          <w:sz w:val="24"/>
          <w:szCs w:val="24"/>
          <w:lang w:val="ru-RU"/>
        </w:rPr>
        <w:t>культура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C3072">
        <w:rPr>
          <w:rFonts w:hAnsi="Times New Roman" w:cs="Times New Roman"/>
          <w:color w:val="000000"/>
          <w:sz w:val="24"/>
          <w:szCs w:val="24"/>
          <w:lang w:val="ru-RU"/>
        </w:rPr>
        <w:t>жизни человека» включены темы, которые связаны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C3072">
        <w:rPr>
          <w:rFonts w:hAnsi="Times New Roman" w:cs="Times New Roman"/>
          <w:color w:val="000000"/>
          <w:sz w:val="24"/>
          <w:szCs w:val="24"/>
          <w:lang w:val="ru-RU"/>
        </w:rPr>
        <w:t xml:space="preserve">философскими, социальными, этическими, эстетическими проблемами, вопросами экологии.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Темы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раздела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p w14:paraId="24D3DC7A" w14:textId="77777777" w:rsidR="000853FC" w:rsidRPr="00BC3072" w:rsidRDefault="000B2A3F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C3072">
        <w:rPr>
          <w:rFonts w:hAnsi="Times New Roman" w:cs="Times New Roman"/>
          <w:color w:val="000000"/>
          <w:sz w:val="24"/>
          <w:szCs w:val="24"/>
          <w:lang w:val="ru-RU"/>
        </w:rPr>
        <w:t>нацеливают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C3072">
        <w:rPr>
          <w:rFonts w:hAnsi="Times New Roman" w:cs="Times New Roman"/>
          <w:color w:val="000000"/>
          <w:sz w:val="24"/>
          <w:szCs w:val="24"/>
          <w:lang w:val="ru-RU"/>
        </w:rPr>
        <w:t>рассуждение 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C3072">
        <w:rPr>
          <w:rFonts w:hAnsi="Times New Roman" w:cs="Times New Roman"/>
          <w:color w:val="000000"/>
          <w:sz w:val="24"/>
          <w:szCs w:val="24"/>
          <w:lang w:val="ru-RU"/>
        </w:rPr>
        <w:t>искусстве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C3072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C3072">
        <w:rPr>
          <w:rFonts w:hAnsi="Times New Roman" w:cs="Times New Roman"/>
          <w:color w:val="000000"/>
          <w:sz w:val="24"/>
          <w:szCs w:val="24"/>
          <w:lang w:val="ru-RU"/>
        </w:rPr>
        <w:t>науке,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C3072">
        <w:rPr>
          <w:rFonts w:hAnsi="Times New Roman" w:cs="Times New Roman"/>
          <w:color w:val="000000"/>
          <w:sz w:val="24"/>
          <w:szCs w:val="24"/>
          <w:lang w:val="ru-RU"/>
        </w:rPr>
        <w:t>феномене таланта, ценности художественного творчества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C3072">
        <w:rPr>
          <w:rFonts w:hAnsi="Times New Roman" w:cs="Times New Roman"/>
          <w:color w:val="000000"/>
          <w:sz w:val="24"/>
          <w:szCs w:val="24"/>
          <w:lang w:val="ru-RU"/>
        </w:rPr>
        <w:t>научного поиска,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C3072">
        <w:rPr>
          <w:rFonts w:hAnsi="Times New Roman" w:cs="Times New Roman"/>
          <w:color w:val="000000"/>
          <w:sz w:val="24"/>
          <w:szCs w:val="24"/>
          <w:lang w:val="ru-RU"/>
        </w:rPr>
        <w:t>собственных предпочтениях или интересах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C3072">
        <w:rPr>
          <w:rFonts w:hAnsi="Times New Roman" w:cs="Times New Roman"/>
          <w:color w:val="000000"/>
          <w:sz w:val="24"/>
          <w:szCs w:val="24"/>
          <w:lang w:val="ru-RU"/>
        </w:rPr>
        <w:t>области искусства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C3072">
        <w:rPr>
          <w:rFonts w:hAnsi="Times New Roman" w:cs="Times New Roman"/>
          <w:color w:val="000000"/>
          <w:sz w:val="24"/>
          <w:szCs w:val="24"/>
          <w:lang w:val="ru-RU"/>
        </w:rPr>
        <w:t>науки,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C3072">
        <w:rPr>
          <w:rFonts w:hAnsi="Times New Roman" w:cs="Times New Roman"/>
          <w:color w:val="000000"/>
          <w:sz w:val="24"/>
          <w:szCs w:val="24"/>
          <w:lang w:val="ru-RU"/>
        </w:rPr>
        <w:t>языке (в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C3072">
        <w:rPr>
          <w:rFonts w:hAnsi="Times New Roman" w:cs="Times New Roman"/>
          <w:color w:val="000000"/>
          <w:sz w:val="24"/>
          <w:szCs w:val="24"/>
          <w:lang w:val="ru-RU"/>
        </w:rPr>
        <w:t>том числе родном)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C3072">
        <w:rPr>
          <w:rFonts w:hAnsi="Times New Roman" w:cs="Times New Roman"/>
          <w:color w:val="000000"/>
          <w:sz w:val="24"/>
          <w:szCs w:val="24"/>
          <w:lang w:val="ru-RU"/>
        </w:rPr>
        <w:t xml:space="preserve">языковой культуре; </w:t>
      </w:r>
      <w:r>
        <w:rPr>
          <w:rFonts w:hAnsi="Times New Roman" w:cs="Times New Roman"/>
          <w:color w:val="000000"/>
          <w:sz w:val="24"/>
          <w:szCs w:val="24"/>
        </w:rPr>
        <w:t></w:t>
      </w:r>
    </w:p>
    <w:p w14:paraId="6EBDFDAC" w14:textId="77777777" w:rsidR="000853FC" w:rsidRPr="00BC3072" w:rsidRDefault="000B2A3F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C3072">
        <w:rPr>
          <w:rFonts w:hAnsi="Times New Roman" w:cs="Times New Roman"/>
          <w:color w:val="000000"/>
          <w:sz w:val="24"/>
          <w:szCs w:val="24"/>
          <w:lang w:val="ru-RU"/>
        </w:rPr>
        <w:t>касаются миссии художника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C3072">
        <w:rPr>
          <w:rFonts w:hAnsi="Times New Roman" w:cs="Times New Roman"/>
          <w:color w:val="000000"/>
          <w:sz w:val="24"/>
          <w:szCs w:val="24"/>
          <w:lang w:val="ru-RU"/>
        </w:rPr>
        <w:t>ответственности человека науки, важности значения великих творений искусства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C3072">
        <w:rPr>
          <w:rFonts w:hAnsi="Times New Roman" w:cs="Times New Roman"/>
          <w:color w:val="000000"/>
          <w:sz w:val="24"/>
          <w:szCs w:val="24"/>
          <w:lang w:val="ru-RU"/>
        </w:rPr>
        <w:t>научных открытий (в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C3072">
        <w:rPr>
          <w:rFonts w:hAnsi="Times New Roman" w:cs="Times New Roman"/>
          <w:color w:val="000000"/>
          <w:sz w:val="24"/>
          <w:szCs w:val="24"/>
          <w:lang w:val="ru-RU"/>
        </w:rPr>
        <w:t>том числе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C3072">
        <w:rPr>
          <w:rFonts w:hAnsi="Times New Roman" w:cs="Times New Roman"/>
          <w:color w:val="000000"/>
          <w:sz w:val="24"/>
          <w:szCs w:val="24"/>
          <w:lang w:val="ru-RU"/>
        </w:rPr>
        <w:t>связи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C3072">
        <w:rPr>
          <w:rFonts w:hAnsi="Times New Roman" w:cs="Times New Roman"/>
          <w:color w:val="000000"/>
          <w:sz w:val="24"/>
          <w:szCs w:val="24"/>
          <w:lang w:val="ru-RU"/>
        </w:rPr>
        <w:t xml:space="preserve">юбилейными датами); </w:t>
      </w:r>
      <w:r>
        <w:rPr>
          <w:rFonts w:hAnsi="Times New Roman" w:cs="Times New Roman"/>
          <w:color w:val="000000"/>
          <w:sz w:val="24"/>
          <w:szCs w:val="24"/>
        </w:rPr>
        <w:t></w:t>
      </w:r>
    </w:p>
    <w:p w14:paraId="09B9A906" w14:textId="77777777" w:rsidR="000853FC" w:rsidRPr="00BC3072" w:rsidRDefault="000B2A3F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C3072">
        <w:rPr>
          <w:rFonts w:hAnsi="Times New Roman" w:cs="Times New Roman"/>
          <w:color w:val="000000"/>
          <w:sz w:val="24"/>
          <w:szCs w:val="24"/>
          <w:lang w:val="ru-RU"/>
        </w:rPr>
        <w:t>позволяют осмысливать роль культуры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C3072">
        <w:rPr>
          <w:rFonts w:hAnsi="Times New Roman" w:cs="Times New Roman"/>
          <w:color w:val="000000"/>
          <w:sz w:val="24"/>
          <w:szCs w:val="24"/>
          <w:lang w:val="ru-RU"/>
        </w:rPr>
        <w:t>жизни человека, связь языка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C3072">
        <w:rPr>
          <w:rFonts w:hAnsi="Times New Roman" w:cs="Times New Roman"/>
          <w:color w:val="000000"/>
          <w:sz w:val="24"/>
          <w:szCs w:val="24"/>
          <w:lang w:val="ru-RU"/>
        </w:rPr>
        <w:t>историей страны, важность бережного отношения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C3072">
        <w:rPr>
          <w:rFonts w:hAnsi="Times New Roman" w:cs="Times New Roman"/>
          <w:color w:val="000000"/>
          <w:sz w:val="24"/>
          <w:szCs w:val="24"/>
          <w:lang w:val="ru-RU"/>
        </w:rPr>
        <w:t>языку, сохранения исторической памяти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C3072">
        <w:rPr>
          <w:rFonts w:hAnsi="Times New Roman" w:cs="Times New Roman"/>
          <w:color w:val="000000"/>
          <w:sz w:val="24"/>
          <w:szCs w:val="24"/>
          <w:lang w:val="ru-RU"/>
        </w:rPr>
        <w:t xml:space="preserve">традиционных ценностей; </w:t>
      </w:r>
      <w:r>
        <w:rPr>
          <w:rFonts w:hAnsi="Times New Roman" w:cs="Times New Roman"/>
          <w:color w:val="000000"/>
          <w:sz w:val="24"/>
          <w:szCs w:val="24"/>
        </w:rPr>
        <w:t></w:t>
      </w:r>
    </w:p>
    <w:p w14:paraId="3295F045" w14:textId="77777777" w:rsidR="000853FC" w:rsidRPr="00BC3072" w:rsidRDefault="000B2A3F">
      <w:pPr>
        <w:numPr>
          <w:ilvl w:val="0"/>
          <w:numId w:val="4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BC3072">
        <w:rPr>
          <w:rFonts w:hAnsi="Times New Roman" w:cs="Times New Roman"/>
          <w:color w:val="000000"/>
          <w:sz w:val="24"/>
          <w:szCs w:val="24"/>
          <w:lang w:val="ru-RU"/>
        </w:rPr>
        <w:t>побуждают задуматься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C3072">
        <w:rPr>
          <w:rFonts w:hAnsi="Times New Roman" w:cs="Times New Roman"/>
          <w:color w:val="000000"/>
          <w:sz w:val="24"/>
          <w:szCs w:val="24"/>
          <w:lang w:val="ru-RU"/>
        </w:rPr>
        <w:t>взаимодействии человека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C3072">
        <w:rPr>
          <w:rFonts w:hAnsi="Times New Roman" w:cs="Times New Roman"/>
          <w:color w:val="000000"/>
          <w:sz w:val="24"/>
          <w:szCs w:val="24"/>
          <w:lang w:val="ru-RU"/>
        </w:rPr>
        <w:t>природы, направлениях развития культуры, влиянии искусства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C3072">
        <w:rPr>
          <w:rFonts w:hAnsi="Times New Roman" w:cs="Times New Roman"/>
          <w:color w:val="000000"/>
          <w:sz w:val="24"/>
          <w:szCs w:val="24"/>
          <w:lang w:val="ru-RU"/>
        </w:rPr>
        <w:t>новых технологий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C3072">
        <w:rPr>
          <w:rFonts w:hAnsi="Times New Roman" w:cs="Times New Roman"/>
          <w:color w:val="000000"/>
          <w:sz w:val="24"/>
          <w:szCs w:val="24"/>
          <w:lang w:val="ru-RU"/>
        </w:rPr>
        <w:t>человека.</w:t>
      </w:r>
    </w:p>
    <w:p w14:paraId="3D2F5D89" w14:textId="536A5F5C" w:rsidR="000853FC" w:rsidRPr="001C3A25" w:rsidRDefault="000B2A3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C3072">
        <w:rPr>
          <w:rFonts w:hAnsi="Times New Roman" w:cs="Times New Roman"/>
          <w:color w:val="000000"/>
          <w:sz w:val="24"/>
          <w:szCs w:val="24"/>
          <w:lang w:val="ru-RU"/>
        </w:rPr>
        <w:t>Обучающимся был предложен следующий комплект тем сочинений для проведения итогового сочинения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C3072">
        <w:rPr>
          <w:rFonts w:hAnsi="Times New Roman" w:cs="Times New Roman"/>
          <w:color w:val="000000"/>
          <w:sz w:val="24"/>
          <w:szCs w:val="24"/>
          <w:lang w:val="ru-RU"/>
        </w:rPr>
        <w:t>текущем учебном году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1C3A25">
        <w:rPr>
          <w:rFonts w:hAnsi="Times New Roman" w:cs="Times New Roman"/>
          <w:color w:val="000000"/>
          <w:sz w:val="24"/>
          <w:szCs w:val="24"/>
          <w:lang w:val="ru-RU"/>
        </w:rPr>
        <w:t>Чеченской Республике</w:t>
      </w:r>
    </w:p>
    <w:p w14:paraId="5D241BC5" w14:textId="399F5C24" w:rsidR="000853FC" w:rsidRPr="00BC3072" w:rsidRDefault="000B2A3F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BC307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Таблица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BC307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2. Комплект тем итогового сочинения № ИС</w:t>
      </w:r>
      <w:r w:rsidR="00B9078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06122023-11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057"/>
        <w:gridCol w:w="7954"/>
      </w:tblGrid>
      <w:tr w:rsidR="000853FC" w14:paraId="4AB9E880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D4A4DF3" w14:textId="77777777" w:rsidR="000853FC" w:rsidRDefault="000B2A3F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НОМЕР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69D4702" w14:textId="77777777" w:rsidR="000853FC" w:rsidRDefault="000B2A3F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ТЕМА</w:t>
            </w:r>
          </w:p>
        </w:tc>
      </w:tr>
      <w:tr w:rsidR="000853FC" w:rsidRPr="00BC3072" w14:paraId="67F952E5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91948FF" w14:textId="6EE96CFF" w:rsidR="000853FC" w:rsidRDefault="00B90784">
            <w:r>
              <w:rPr>
                <w:rFonts w:hAnsi="Times New Roman" w:cs="Times New Roman"/>
                <w:color w:val="000000"/>
                <w:sz w:val="24"/>
                <w:szCs w:val="24"/>
              </w:rPr>
              <w:t>112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A1237F4" w14:textId="4A6EF736" w:rsidR="000853FC" w:rsidRPr="00BC3072" w:rsidRDefault="00B9078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Что мешает человеку быть счастливым</w:t>
            </w:r>
            <w:r w:rsidR="000B2A3F" w:rsidRPr="00BC30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?</w:t>
            </w:r>
          </w:p>
        </w:tc>
      </w:tr>
      <w:tr w:rsidR="000853FC" w:rsidRPr="00BC3072" w14:paraId="6BC79CB7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2EE116D" w14:textId="4A34776B" w:rsidR="000853FC" w:rsidRDefault="00B90784">
            <w:r>
              <w:rPr>
                <w:rFonts w:hAnsi="Times New Roman" w:cs="Times New Roman"/>
                <w:color w:val="000000"/>
                <w:sz w:val="24"/>
                <w:szCs w:val="24"/>
              </w:rPr>
              <w:t>203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21F7490" w14:textId="3016C5C6" w:rsidR="000853FC" w:rsidRPr="00BC3072" w:rsidRDefault="00B9078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Согласны ли Вы с тем, что иногда надо смириться со своей судьбой</w:t>
            </w:r>
            <w:r w:rsidR="000B2A3F" w:rsidRPr="00BC30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?</w:t>
            </w:r>
          </w:p>
        </w:tc>
      </w:tr>
      <w:tr w:rsidR="000853FC" w:rsidRPr="00BC3072" w14:paraId="76719AD2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3D4019A" w14:textId="3CBCC993" w:rsidR="000853FC" w:rsidRDefault="00B90784">
            <w:r>
              <w:rPr>
                <w:rFonts w:hAnsi="Times New Roman" w:cs="Times New Roman"/>
                <w:color w:val="000000"/>
                <w:sz w:val="24"/>
                <w:szCs w:val="24"/>
              </w:rPr>
              <w:t>311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74E6B27" w14:textId="0C2B5A5F" w:rsidR="000853FC" w:rsidRPr="00BC3072" w:rsidRDefault="00B9078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Какая из мыслей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М.Ю.Лермонтова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Вам ближе: «Я ищу свободы и покоя» или «Так жизнь скучна, когда боренья нет»</w:t>
            </w:r>
            <w:r w:rsidR="000B2A3F" w:rsidRPr="00BC30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?</w:t>
            </w:r>
          </w:p>
        </w:tc>
      </w:tr>
      <w:tr w:rsidR="000853FC" w:rsidRPr="00BC3072" w14:paraId="2C648B26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F4D5A74" w14:textId="46F0E61A" w:rsidR="000853FC" w:rsidRDefault="00F27A03">
            <w:r>
              <w:rPr>
                <w:rFonts w:hAnsi="Times New Roman" w:cs="Times New Roman"/>
                <w:color w:val="000000"/>
                <w:sz w:val="24"/>
                <w:szCs w:val="24"/>
              </w:rPr>
              <w:t>412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5941132" w14:textId="0C3EEE81" w:rsidR="000853FC" w:rsidRPr="00BC3072" w:rsidRDefault="00F27A0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Какими качествами обладают люди, способные изменить мир к лучшему</w:t>
            </w:r>
            <w:r w:rsidR="000B2A3F" w:rsidRPr="00BC30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?</w:t>
            </w:r>
          </w:p>
        </w:tc>
      </w:tr>
      <w:tr w:rsidR="000853FC" w:rsidRPr="00BC3072" w14:paraId="76514D3E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83AFE6F" w14:textId="65732B29" w:rsidR="000853FC" w:rsidRDefault="00F27A03">
            <w:r>
              <w:rPr>
                <w:rFonts w:hAnsi="Times New Roman" w:cs="Times New Roman"/>
                <w:color w:val="000000"/>
                <w:sz w:val="24"/>
                <w:szCs w:val="24"/>
              </w:rPr>
              <w:t>508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A3FA2B1" w14:textId="25CF59BD" w:rsidR="000853FC" w:rsidRPr="00BC3072" w:rsidRDefault="00F27A0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Может ли общение с природой изменить человека</w:t>
            </w:r>
            <w:r w:rsidR="000B2A3F" w:rsidRPr="00BC30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?</w:t>
            </w:r>
          </w:p>
        </w:tc>
      </w:tr>
      <w:tr w:rsidR="000853FC" w:rsidRPr="00BC3072" w14:paraId="5C6F15A9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80D47EC" w14:textId="411FE048" w:rsidR="000853FC" w:rsidRDefault="00F27A03">
            <w:r>
              <w:rPr>
                <w:rFonts w:hAnsi="Times New Roman" w:cs="Times New Roman"/>
                <w:color w:val="000000"/>
                <w:sz w:val="24"/>
                <w:szCs w:val="24"/>
              </w:rPr>
              <w:t>604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08D0114" w14:textId="5BB45A16" w:rsidR="000853FC" w:rsidRPr="00BC3072" w:rsidRDefault="00F27A0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Литература и кино: соперничество или сотрудничество</w:t>
            </w:r>
            <w:r w:rsidR="000B2A3F" w:rsidRPr="00BC30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?</w:t>
            </w:r>
          </w:p>
        </w:tc>
      </w:tr>
    </w:tbl>
    <w:p w14:paraId="2C9ED37B" w14:textId="4A7975DA" w:rsidR="000853FC" w:rsidRPr="00BC3072" w:rsidRDefault="000B2A3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C3072">
        <w:rPr>
          <w:rFonts w:hAnsi="Times New Roman" w:cs="Times New Roman"/>
          <w:color w:val="000000"/>
          <w:sz w:val="24"/>
          <w:szCs w:val="24"/>
          <w:lang w:val="ru-RU"/>
        </w:rPr>
        <w:t>Сочинение выбрали</w:t>
      </w:r>
      <w:r w:rsidR="00F27A03">
        <w:rPr>
          <w:rFonts w:hAnsi="Times New Roman" w:cs="Times New Roman"/>
          <w:color w:val="000000"/>
          <w:sz w:val="24"/>
          <w:szCs w:val="24"/>
          <w:lang w:val="ru-RU"/>
        </w:rPr>
        <w:t xml:space="preserve"> 10 </w:t>
      </w:r>
      <w:r w:rsidRPr="00BC3072">
        <w:rPr>
          <w:rFonts w:hAnsi="Times New Roman" w:cs="Times New Roman"/>
          <w:color w:val="000000"/>
          <w:sz w:val="24"/>
          <w:szCs w:val="24"/>
          <w:lang w:val="ru-RU"/>
        </w:rPr>
        <w:t>человек.</w:t>
      </w:r>
    </w:p>
    <w:p w14:paraId="6423DC6A" w14:textId="77777777" w:rsidR="000853FC" w:rsidRPr="00BC3072" w:rsidRDefault="000B2A3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C3072">
        <w:rPr>
          <w:rFonts w:hAnsi="Times New Roman" w:cs="Times New Roman"/>
          <w:color w:val="000000"/>
          <w:sz w:val="24"/>
          <w:szCs w:val="24"/>
          <w:lang w:val="ru-RU"/>
        </w:rPr>
        <w:t>Изложение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C3072">
        <w:rPr>
          <w:rFonts w:hAnsi="Times New Roman" w:cs="Times New Roman"/>
          <w:color w:val="000000"/>
          <w:sz w:val="24"/>
          <w:szCs w:val="24"/>
          <w:lang w:val="ru-RU"/>
        </w:rPr>
        <w:t>писал никто.</w:t>
      </w:r>
    </w:p>
    <w:p w14:paraId="4ECBBA54" w14:textId="0BCF1664" w:rsidR="000853FC" w:rsidRPr="00BC3072" w:rsidRDefault="000B2A3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C307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Выбор тем итогового сочинения выпускниками 11-го класса</w:t>
      </w:r>
    </w:p>
    <w:p w14:paraId="78B810F6" w14:textId="229AA8A3" w:rsidR="000853FC" w:rsidRDefault="000853FC"/>
    <w:p w14:paraId="486FB583" w14:textId="1C19DA79" w:rsidR="000853FC" w:rsidRPr="00BC3072" w:rsidRDefault="003343EF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Анализ сочинений показывает</w:t>
      </w:r>
      <w:r w:rsidR="000B2A3F" w:rsidRPr="00BC3072">
        <w:rPr>
          <w:rFonts w:hAnsi="Times New Roman" w:cs="Times New Roman"/>
          <w:color w:val="000000"/>
          <w:sz w:val="24"/>
          <w:szCs w:val="24"/>
          <w:lang w:val="ru-RU"/>
        </w:rPr>
        <w:t>, что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7 </w:t>
      </w:r>
      <w:r w:rsidR="000B2A3F" w:rsidRPr="00BC3072">
        <w:rPr>
          <w:rFonts w:hAnsi="Times New Roman" w:cs="Times New Roman"/>
          <w:color w:val="000000"/>
          <w:sz w:val="24"/>
          <w:szCs w:val="24"/>
          <w:lang w:val="ru-RU"/>
        </w:rPr>
        <w:t xml:space="preserve">обучающихся выбрали тему </w:t>
      </w:r>
      <w:proofErr w:type="gramStart"/>
      <w:r w:rsidR="000B2A3F" w:rsidRPr="00BC3072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112</w:t>
      </w:r>
      <w:proofErr w:type="gramEnd"/>
      <w:r w:rsidR="000B2A3F" w:rsidRPr="00BC30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, 2 человека – тему № 508 и 1 ученик – тему  № 412.</w:t>
      </w:r>
    </w:p>
    <w:p w14:paraId="00933E15" w14:textId="301BE78F" w:rsidR="000853FC" w:rsidRPr="00BC3072" w:rsidRDefault="001C3A25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Т</w:t>
      </w:r>
      <w:r w:rsidR="000B2A3F" w:rsidRPr="00BC3072">
        <w:rPr>
          <w:rFonts w:hAnsi="Times New Roman" w:cs="Times New Roman"/>
          <w:color w:val="000000"/>
          <w:sz w:val="24"/>
          <w:szCs w:val="24"/>
          <w:lang w:val="ru-RU"/>
        </w:rPr>
        <w:t>емы из</w:t>
      </w:r>
      <w:r w:rsidR="000B2A3F">
        <w:rPr>
          <w:rFonts w:hAnsi="Times New Roman" w:cs="Times New Roman"/>
          <w:color w:val="000000"/>
          <w:sz w:val="24"/>
          <w:szCs w:val="24"/>
        </w:rPr>
        <w:t> </w:t>
      </w:r>
      <w:r w:rsidR="000B2A3F" w:rsidRPr="00BC3072">
        <w:rPr>
          <w:rFonts w:hAnsi="Times New Roman" w:cs="Times New Roman"/>
          <w:color w:val="000000"/>
          <w:sz w:val="24"/>
          <w:szCs w:val="24"/>
          <w:lang w:val="ru-RU"/>
        </w:rPr>
        <w:t>раздела</w:t>
      </w:r>
      <w:r w:rsidR="000B2A3F">
        <w:rPr>
          <w:rFonts w:hAnsi="Times New Roman" w:cs="Times New Roman"/>
          <w:color w:val="000000"/>
          <w:sz w:val="24"/>
          <w:szCs w:val="24"/>
        </w:rPr>
        <w:t> </w:t>
      </w:r>
      <w:r w:rsidR="000B2A3F" w:rsidRPr="00BC3072">
        <w:rPr>
          <w:rFonts w:hAnsi="Times New Roman" w:cs="Times New Roman"/>
          <w:color w:val="000000"/>
          <w:sz w:val="24"/>
          <w:szCs w:val="24"/>
          <w:lang w:val="ru-RU"/>
        </w:rPr>
        <w:t>2</w:t>
      </w:r>
      <w:r w:rsidR="000B2A3F">
        <w:rPr>
          <w:rFonts w:hAnsi="Times New Roman" w:cs="Times New Roman"/>
          <w:color w:val="000000"/>
          <w:sz w:val="24"/>
          <w:szCs w:val="24"/>
        </w:rPr>
        <w:t> </w:t>
      </w:r>
      <w:r w:rsidR="000B2A3F" w:rsidRPr="00BC3072">
        <w:rPr>
          <w:rFonts w:hAnsi="Times New Roman" w:cs="Times New Roman"/>
          <w:color w:val="000000"/>
          <w:sz w:val="24"/>
          <w:szCs w:val="24"/>
          <w:lang w:val="ru-RU"/>
        </w:rPr>
        <w:t>«Семья, общество, Отечество в</w:t>
      </w:r>
      <w:r w:rsidR="000B2A3F">
        <w:rPr>
          <w:rFonts w:hAnsi="Times New Roman" w:cs="Times New Roman"/>
          <w:color w:val="000000"/>
          <w:sz w:val="24"/>
          <w:szCs w:val="24"/>
        </w:rPr>
        <w:t> </w:t>
      </w:r>
      <w:r w:rsidR="000B2A3F" w:rsidRPr="00BC3072">
        <w:rPr>
          <w:rFonts w:hAnsi="Times New Roman" w:cs="Times New Roman"/>
          <w:color w:val="000000"/>
          <w:sz w:val="24"/>
          <w:szCs w:val="24"/>
          <w:lang w:val="ru-RU"/>
        </w:rPr>
        <w:t>жизни человека» выбрали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2</w:t>
      </w:r>
      <w:r w:rsidR="000B2A3F">
        <w:rPr>
          <w:rFonts w:hAnsi="Times New Roman" w:cs="Times New Roman"/>
          <w:color w:val="000000"/>
          <w:sz w:val="24"/>
          <w:szCs w:val="24"/>
        </w:rPr>
        <w:t> </w:t>
      </w:r>
      <w:r w:rsidR="000B2A3F" w:rsidRPr="00BC3072">
        <w:rPr>
          <w:rFonts w:hAnsi="Times New Roman" w:cs="Times New Roman"/>
          <w:color w:val="000000"/>
          <w:sz w:val="24"/>
          <w:szCs w:val="24"/>
          <w:lang w:val="ru-RU"/>
        </w:rPr>
        <w:t>человек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="000B2A3F" w:rsidRPr="00BC307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2BC156CA" w14:textId="1C259CA6" w:rsidR="000853FC" w:rsidRPr="00BC3072" w:rsidRDefault="000B2A3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C3072">
        <w:rPr>
          <w:rFonts w:hAnsi="Times New Roman" w:cs="Times New Roman"/>
          <w:color w:val="000000"/>
          <w:sz w:val="24"/>
          <w:szCs w:val="24"/>
          <w:lang w:val="ru-RU"/>
        </w:rPr>
        <w:t>Темы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C3072">
        <w:rPr>
          <w:rFonts w:hAnsi="Times New Roman" w:cs="Times New Roman"/>
          <w:color w:val="000000"/>
          <w:sz w:val="24"/>
          <w:szCs w:val="24"/>
          <w:lang w:val="ru-RU"/>
        </w:rPr>
        <w:t>раздела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C3072">
        <w:rPr>
          <w:rFonts w:hAnsi="Times New Roman" w:cs="Times New Roman"/>
          <w:color w:val="000000"/>
          <w:sz w:val="24"/>
          <w:szCs w:val="24"/>
          <w:lang w:val="ru-RU"/>
        </w:rPr>
        <w:t>3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C3072">
        <w:rPr>
          <w:rFonts w:hAnsi="Times New Roman" w:cs="Times New Roman"/>
          <w:color w:val="000000"/>
          <w:sz w:val="24"/>
          <w:szCs w:val="24"/>
          <w:lang w:val="ru-RU"/>
        </w:rPr>
        <w:t>«Природа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C3072">
        <w:rPr>
          <w:rFonts w:hAnsi="Times New Roman" w:cs="Times New Roman"/>
          <w:color w:val="000000"/>
          <w:sz w:val="24"/>
          <w:szCs w:val="24"/>
          <w:lang w:val="ru-RU"/>
        </w:rPr>
        <w:t>культура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C3072">
        <w:rPr>
          <w:rFonts w:hAnsi="Times New Roman" w:cs="Times New Roman"/>
          <w:color w:val="000000"/>
          <w:sz w:val="24"/>
          <w:szCs w:val="24"/>
          <w:lang w:val="ru-RU"/>
        </w:rPr>
        <w:t xml:space="preserve">жизни человека» </w:t>
      </w:r>
      <w:r w:rsidR="001C3A25">
        <w:rPr>
          <w:rFonts w:hAnsi="Times New Roman" w:cs="Times New Roman"/>
          <w:color w:val="000000"/>
          <w:sz w:val="24"/>
          <w:szCs w:val="24"/>
          <w:lang w:val="ru-RU"/>
        </w:rPr>
        <w:t xml:space="preserve">выбрал </w:t>
      </w:r>
      <w:r w:rsidR="003343EF">
        <w:rPr>
          <w:rFonts w:hAnsi="Times New Roman" w:cs="Times New Roman"/>
          <w:color w:val="000000"/>
          <w:sz w:val="24"/>
          <w:szCs w:val="24"/>
          <w:lang w:val="ru-RU"/>
        </w:rPr>
        <w:t>1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C3072">
        <w:rPr>
          <w:rFonts w:hAnsi="Times New Roman" w:cs="Times New Roman"/>
          <w:color w:val="000000"/>
          <w:sz w:val="24"/>
          <w:szCs w:val="24"/>
          <w:lang w:val="ru-RU"/>
        </w:rPr>
        <w:t>человек.</w:t>
      </w:r>
    </w:p>
    <w:p w14:paraId="332B4ED6" w14:textId="083D8310" w:rsidR="000853FC" w:rsidRPr="00BC3072" w:rsidRDefault="000B2A3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C3072">
        <w:rPr>
          <w:rFonts w:hAnsi="Times New Roman" w:cs="Times New Roman"/>
          <w:color w:val="000000"/>
          <w:sz w:val="24"/>
          <w:szCs w:val="24"/>
          <w:lang w:val="ru-RU"/>
        </w:rPr>
        <w:t>Темы раздела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C3072">
        <w:rPr>
          <w:rFonts w:hAnsi="Times New Roman" w:cs="Times New Roman"/>
          <w:color w:val="000000"/>
          <w:sz w:val="24"/>
          <w:szCs w:val="24"/>
          <w:lang w:val="ru-RU"/>
        </w:rPr>
        <w:t>1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C3072">
        <w:rPr>
          <w:rFonts w:hAnsi="Times New Roman" w:cs="Times New Roman"/>
          <w:color w:val="000000"/>
          <w:sz w:val="24"/>
          <w:szCs w:val="24"/>
          <w:lang w:val="ru-RU"/>
        </w:rPr>
        <w:t>«Духовно-нравственные ориентиры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C3072">
        <w:rPr>
          <w:rFonts w:hAnsi="Times New Roman" w:cs="Times New Roman"/>
          <w:color w:val="000000"/>
          <w:sz w:val="24"/>
          <w:szCs w:val="24"/>
          <w:lang w:val="ru-RU"/>
        </w:rPr>
        <w:t xml:space="preserve">жизни человека» </w:t>
      </w:r>
      <w:proofErr w:type="gramStart"/>
      <w:r w:rsidRPr="00BC3072">
        <w:rPr>
          <w:rFonts w:hAnsi="Times New Roman" w:cs="Times New Roman"/>
          <w:color w:val="000000"/>
          <w:sz w:val="24"/>
          <w:szCs w:val="24"/>
          <w:lang w:val="ru-RU"/>
        </w:rPr>
        <w:t xml:space="preserve">выбрали </w:t>
      </w:r>
      <w:r w:rsidR="001C3A25">
        <w:rPr>
          <w:rFonts w:hAnsi="Times New Roman" w:cs="Times New Roman"/>
          <w:color w:val="000000"/>
          <w:sz w:val="24"/>
          <w:szCs w:val="24"/>
          <w:lang w:val="ru-RU"/>
        </w:rPr>
        <w:t xml:space="preserve"> 7</w:t>
      </w:r>
      <w:proofErr w:type="gramEnd"/>
      <w:r w:rsidR="001C3A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3072">
        <w:rPr>
          <w:rFonts w:hAnsi="Times New Roman" w:cs="Times New Roman"/>
          <w:color w:val="000000"/>
          <w:sz w:val="24"/>
          <w:szCs w:val="24"/>
          <w:lang w:val="ru-RU"/>
        </w:rPr>
        <w:t>обучающихся.</w:t>
      </w:r>
    </w:p>
    <w:p w14:paraId="1F7C49B7" w14:textId="77777777" w:rsidR="000853FC" w:rsidRPr="00BC3072" w:rsidRDefault="000B2A3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C3072">
        <w:rPr>
          <w:rFonts w:hAnsi="Times New Roman" w:cs="Times New Roman"/>
          <w:color w:val="000000"/>
          <w:sz w:val="24"/>
          <w:szCs w:val="24"/>
          <w:lang w:val="ru-RU"/>
        </w:rPr>
        <w:t>Работы проверялись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C3072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C3072">
        <w:rPr>
          <w:rFonts w:hAnsi="Times New Roman" w:cs="Times New Roman"/>
          <w:color w:val="000000"/>
          <w:sz w:val="24"/>
          <w:szCs w:val="24"/>
          <w:lang w:val="ru-RU"/>
        </w:rPr>
        <w:t>критериями оценивания, утвержденными Федеральной службой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C3072">
        <w:rPr>
          <w:rFonts w:hAnsi="Times New Roman" w:cs="Times New Roman"/>
          <w:color w:val="000000"/>
          <w:sz w:val="24"/>
          <w:szCs w:val="24"/>
          <w:lang w:val="ru-RU"/>
        </w:rPr>
        <w:t>надзору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C3072">
        <w:rPr>
          <w:rFonts w:hAnsi="Times New Roman" w:cs="Times New Roman"/>
          <w:color w:val="000000"/>
          <w:sz w:val="24"/>
          <w:szCs w:val="24"/>
          <w:lang w:val="ru-RU"/>
        </w:rPr>
        <w:t>сфере образования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C3072">
        <w:rPr>
          <w:rFonts w:hAnsi="Times New Roman" w:cs="Times New Roman"/>
          <w:color w:val="000000"/>
          <w:sz w:val="24"/>
          <w:szCs w:val="24"/>
          <w:lang w:val="ru-RU"/>
        </w:rPr>
        <w:t>науки.</w:t>
      </w:r>
    </w:p>
    <w:p w14:paraId="7E24A4C4" w14:textId="77777777" w:rsidR="000853FC" w:rsidRPr="00BC3072" w:rsidRDefault="000B2A3F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BC307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Критерии оценивания</w:t>
      </w:r>
      <w:r w:rsidRPr="00BC3072">
        <w:rPr>
          <w:lang w:val="ru-RU"/>
        </w:rPr>
        <w:br/>
      </w:r>
      <w:r w:rsidRPr="00BC307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итогового сочинения организациями,</w:t>
      </w:r>
      <w:r w:rsidRPr="00BC3072">
        <w:rPr>
          <w:lang w:val="ru-RU"/>
        </w:rPr>
        <w:br/>
      </w:r>
      <w:r w:rsidRPr="00BC307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реализующими образовательные программы среднего общего образования</w:t>
      </w:r>
    </w:p>
    <w:p w14:paraId="5ED1ECFF" w14:textId="77777777" w:rsidR="000853FC" w:rsidRPr="00BC3072" w:rsidRDefault="000B2A3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C3072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C3072">
        <w:rPr>
          <w:rFonts w:hAnsi="Times New Roman" w:cs="Times New Roman"/>
          <w:color w:val="000000"/>
          <w:sz w:val="24"/>
          <w:szCs w:val="24"/>
          <w:lang w:val="ru-RU"/>
        </w:rPr>
        <w:t>проверке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C3072">
        <w:rPr>
          <w:rFonts w:hAnsi="Times New Roman" w:cs="Times New Roman"/>
          <w:color w:val="000000"/>
          <w:sz w:val="24"/>
          <w:szCs w:val="24"/>
          <w:lang w:val="ru-RU"/>
        </w:rPr>
        <w:t>критериям оценивания допускаются итоговые сочинения, соответствующие установленным требованиям.</w:t>
      </w:r>
    </w:p>
    <w:p w14:paraId="367DE98C" w14:textId="77777777" w:rsidR="000853FC" w:rsidRPr="00BC3072" w:rsidRDefault="000B2A3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C307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Требование №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BC307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1. Объем итогового сочинения</w:t>
      </w:r>
    </w:p>
    <w:p w14:paraId="177583D1" w14:textId="77777777" w:rsidR="000853FC" w:rsidRPr="00BC3072" w:rsidRDefault="000B2A3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C3072">
        <w:rPr>
          <w:rFonts w:hAnsi="Times New Roman" w:cs="Times New Roman"/>
          <w:color w:val="000000"/>
          <w:sz w:val="24"/>
          <w:szCs w:val="24"/>
          <w:lang w:val="ru-RU"/>
        </w:rPr>
        <w:t>Рекомендуемое количество слов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C3072">
        <w:rPr>
          <w:rFonts w:hAnsi="Times New Roman" w:cs="Times New Roman"/>
          <w:color w:val="000000"/>
          <w:sz w:val="24"/>
          <w:szCs w:val="24"/>
          <w:lang w:val="ru-RU"/>
        </w:rPr>
        <w:t>—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C3072">
        <w:rPr>
          <w:rFonts w:hAnsi="Times New Roman" w:cs="Times New Roman"/>
          <w:color w:val="000000"/>
          <w:sz w:val="24"/>
          <w:szCs w:val="24"/>
          <w:lang w:val="ru-RU"/>
        </w:rPr>
        <w:t>350.</w:t>
      </w:r>
    </w:p>
    <w:p w14:paraId="124EA83E" w14:textId="77777777" w:rsidR="000853FC" w:rsidRPr="00BC3072" w:rsidRDefault="000B2A3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C3072">
        <w:rPr>
          <w:rFonts w:hAnsi="Times New Roman" w:cs="Times New Roman"/>
          <w:color w:val="000000"/>
          <w:sz w:val="24"/>
          <w:szCs w:val="24"/>
          <w:lang w:val="ru-RU"/>
        </w:rPr>
        <w:t>Максимальное количество слов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C3072">
        <w:rPr>
          <w:rFonts w:hAnsi="Times New Roman" w:cs="Times New Roman"/>
          <w:color w:val="000000"/>
          <w:sz w:val="24"/>
          <w:szCs w:val="24"/>
          <w:lang w:val="ru-RU"/>
        </w:rPr>
        <w:t>сочинении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C3072">
        <w:rPr>
          <w:rFonts w:hAnsi="Times New Roman" w:cs="Times New Roman"/>
          <w:color w:val="000000"/>
          <w:sz w:val="24"/>
          <w:szCs w:val="24"/>
          <w:lang w:val="ru-RU"/>
        </w:rPr>
        <w:t>устанавливается. Если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C3072">
        <w:rPr>
          <w:rFonts w:hAnsi="Times New Roman" w:cs="Times New Roman"/>
          <w:color w:val="000000"/>
          <w:sz w:val="24"/>
          <w:szCs w:val="24"/>
          <w:lang w:val="ru-RU"/>
        </w:rPr>
        <w:t>сочинении менее 250 слов (в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C3072">
        <w:rPr>
          <w:rFonts w:hAnsi="Times New Roman" w:cs="Times New Roman"/>
          <w:color w:val="000000"/>
          <w:sz w:val="24"/>
          <w:szCs w:val="24"/>
          <w:lang w:val="ru-RU"/>
        </w:rPr>
        <w:t>подсчет включаются все слова,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C3072">
        <w:rPr>
          <w:rFonts w:hAnsi="Times New Roman" w:cs="Times New Roman"/>
          <w:color w:val="000000"/>
          <w:sz w:val="24"/>
          <w:szCs w:val="24"/>
          <w:lang w:val="ru-RU"/>
        </w:rPr>
        <w:t>том числе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C3072">
        <w:rPr>
          <w:rFonts w:hAnsi="Times New Roman" w:cs="Times New Roman"/>
          <w:color w:val="000000"/>
          <w:sz w:val="24"/>
          <w:szCs w:val="24"/>
          <w:lang w:val="ru-RU"/>
        </w:rPr>
        <w:t>служебные), то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C3072">
        <w:rPr>
          <w:rFonts w:hAnsi="Times New Roman" w:cs="Times New Roman"/>
          <w:color w:val="000000"/>
          <w:sz w:val="24"/>
          <w:szCs w:val="24"/>
          <w:lang w:val="ru-RU"/>
        </w:rPr>
        <w:t>выставляется «незачет»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C3072">
        <w:rPr>
          <w:rFonts w:hAnsi="Times New Roman" w:cs="Times New Roman"/>
          <w:color w:val="000000"/>
          <w:sz w:val="24"/>
          <w:szCs w:val="24"/>
          <w:lang w:val="ru-RU"/>
        </w:rPr>
        <w:t>невыполнение требования 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C3072">
        <w:rPr>
          <w:rFonts w:hAnsi="Times New Roman" w:cs="Times New Roman"/>
          <w:color w:val="000000"/>
          <w:sz w:val="24"/>
          <w:szCs w:val="24"/>
          <w:lang w:val="ru-RU"/>
        </w:rPr>
        <w:t>1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C307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C3072">
        <w:rPr>
          <w:rFonts w:hAnsi="Times New Roman" w:cs="Times New Roman"/>
          <w:color w:val="000000"/>
          <w:sz w:val="24"/>
          <w:szCs w:val="24"/>
          <w:lang w:val="ru-RU"/>
        </w:rPr>
        <w:t>«незачет»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C3072">
        <w:rPr>
          <w:rFonts w:hAnsi="Times New Roman" w:cs="Times New Roman"/>
          <w:color w:val="000000"/>
          <w:sz w:val="24"/>
          <w:szCs w:val="24"/>
          <w:lang w:val="ru-RU"/>
        </w:rPr>
        <w:t>работу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C3072">
        <w:rPr>
          <w:rFonts w:hAnsi="Times New Roman" w:cs="Times New Roman"/>
          <w:color w:val="000000"/>
          <w:sz w:val="24"/>
          <w:szCs w:val="24"/>
          <w:lang w:val="ru-RU"/>
        </w:rPr>
        <w:t>целом (такое сочинение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C3072">
        <w:rPr>
          <w:rFonts w:hAnsi="Times New Roman" w:cs="Times New Roman"/>
          <w:color w:val="000000"/>
          <w:sz w:val="24"/>
          <w:szCs w:val="24"/>
          <w:lang w:val="ru-RU"/>
        </w:rPr>
        <w:t>проверяется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C3072">
        <w:rPr>
          <w:rFonts w:hAnsi="Times New Roman" w:cs="Times New Roman"/>
          <w:color w:val="000000"/>
          <w:sz w:val="24"/>
          <w:szCs w:val="24"/>
          <w:lang w:val="ru-RU"/>
        </w:rPr>
        <w:t>критериям оценивания).</w:t>
      </w:r>
    </w:p>
    <w:p w14:paraId="6E9918A7" w14:textId="77777777" w:rsidR="000853FC" w:rsidRPr="00BC3072" w:rsidRDefault="000B2A3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C307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Требование №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BC307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2. Самостоятельность написания итогового сочинения</w:t>
      </w:r>
    </w:p>
    <w:p w14:paraId="0253BF79" w14:textId="77777777" w:rsidR="000853FC" w:rsidRPr="00BC3072" w:rsidRDefault="000B2A3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C3072">
        <w:rPr>
          <w:rFonts w:hAnsi="Times New Roman" w:cs="Times New Roman"/>
          <w:color w:val="000000"/>
          <w:sz w:val="24"/>
          <w:szCs w:val="24"/>
          <w:lang w:val="ru-RU"/>
        </w:rPr>
        <w:t>Итоговое сочинение выполняется самостоятельно.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C3072">
        <w:rPr>
          <w:rFonts w:hAnsi="Times New Roman" w:cs="Times New Roman"/>
          <w:color w:val="000000"/>
          <w:sz w:val="24"/>
          <w:szCs w:val="24"/>
          <w:lang w:val="ru-RU"/>
        </w:rPr>
        <w:t>допускается списывание сочинения (фрагментов сочинения)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C3072">
        <w:rPr>
          <w:rFonts w:hAnsi="Times New Roman" w:cs="Times New Roman"/>
          <w:color w:val="000000"/>
          <w:sz w:val="24"/>
          <w:szCs w:val="24"/>
          <w:lang w:val="ru-RU"/>
        </w:rPr>
        <w:t>какого-либо источника или воспроизведение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C3072">
        <w:rPr>
          <w:rFonts w:hAnsi="Times New Roman" w:cs="Times New Roman"/>
          <w:color w:val="000000"/>
          <w:sz w:val="24"/>
          <w:szCs w:val="24"/>
          <w:lang w:val="ru-RU"/>
        </w:rPr>
        <w:t>памяти чужого текста (работа другого участника, текст, опубликованный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C3072">
        <w:rPr>
          <w:rFonts w:hAnsi="Times New Roman" w:cs="Times New Roman"/>
          <w:color w:val="000000"/>
          <w:sz w:val="24"/>
          <w:szCs w:val="24"/>
          <w:lang w:val="ru-RU"/>
        </w:rPr>
        <w:t>бумажном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C3072">
        <w:rPr>
          <w:rFonts w:hAnsi="Times New Roman" w:cs="Times New Roman"/>
          <w:color w:val="000000"/>
          <w:sz w:val="24"/>
          <w:szCs w:val="24"/>
          <w:lang w:val="ru-RU"/>
        </w:rPr>
        <w:t>и (или) электронном виде,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C3072">
        <w:rPr>
          <w:rFonts w:hAnsi="Times New Roman" w:cs="Times New Roman"/>
          <w:color w:val="000000"/>
          <w:sz w:val="24"/>
          <w:szCs w:val="24"/>
          <w:lang w:val="ru-RU"/>
        </w:rPr>
        <w:t>др.).</w:t>
      </w:r>
    </w:p>
    <w:p w14:paraId="61E541B9" w14:textId="77777777" w:rsidR="000853FC" w:rsidRPr="00BC3072" w:rsidRDefault="000B2A3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C3072">
        <w:rPr>
          <w:rFonts w:hAnsi="Times New Roman" w:cs="Times New Roman"/>
          <w:color w:val="000000"/>
          <w:sz w:val="24"/>
          <w:szCs w:val="24"/>
          <w:lang w:val="ru-RU"/>
        </w:rPr>
        <w:t>Допускается прямое или косвенное цитирование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C3072">
        <w:rPr>
          <w:rFonts w:hAnsi="Times New Roman" w:cs="Times New Roman"/>
          <w:color w:val="000000"/>
          <w:sz w:val="24"/>
          <w:szCs w:val="24"/>
          <w:lang w:val="ru-RU"/>
        </w:rPr>
        <w:t>обязательной ссылкой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C3072">
        <w:rPr>
          <w:rFonts w:hAnsi="Times New Roman" w:cs="Times New Roman"/>
          <w:color w:val="000000"/>
          <w:sz w:val="24"/>
          <w:szCs w:val="24"/>
          <w:lang w:val="ru-RU"/>
        </w:rPr>
        <w:t>источник (ссылка дается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C3072">
        <w:rPr>
          <w:rFonts w:hAnsi="Times New Roman" w:cs="Times New Roman"/>
          <w:color w:val="000000"/>
          <w:sz w:val="24"/>
          <w:szCs w:val="24"/>
          <w:lang w:val="ru-RU"/>
        </w:rPr>
        <w:t>свободной форме). Объем цитирования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C3072">
        <w:rPr>
          <w:rFonts w:hAnsi="Times New Roman" w:cs="Times New Roman"/>
          <w:color w:val="000000"/>
          <w:sz w:val="24"/>
          <w:szCs w:val="24"/>
          <w:lang w:val="ru-RU"/>
        </w:rPr>
        <w:t>должен превышать объема собственного текста участника.</w:t>
      </w:r>
    </w:p>
    <w:p w14:paraId="33173BF7" w14:textId="77777777" w:rsidR="000853FC" w:rsidRPr="00BC3072" w:rsidRDefault="000B2A3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C3072">
        <w:rPr>
          <w:rFonts w:hAnsi="Times New Roman" w:cs="Times New Roman"/>
          <w:color w:val="000000"/>
          <w:sz w:val="24"/>
          <w:szCs w:val="24"/>
          <w:lang w:val="ru-RU"/>
        </w:rPr>
        <w:t>Если сочинение признано несамостоятельным, то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C3072">
        <w:rPr>
          <w:rFonts w:hAnsi="Times New Roman" w:cs="Times New Roman"/>
          <w:color w:val="000000"/>
          <w:sz w:val="24"/>
          <w:szCs w:val="24"/>
          <w:lang w:val="ru-RU"/>
        </w:rPr>
        <w:t>выставляется «незачет»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C3072">
        <w:rPr>
          <w:rFonts w:hAnsi="Times New Roman" w:cs="Times New Roman"/>
          <w:color w:val="000000"/>
          <w:sz w:val="24"/>
          <w:szCs w:val="24"/>
          <w:lang w:val="ru-RU"/>
        </w:rPr>
        <w:t>невыполнение требования 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C3072">
        <w:rPr>
          <w:rFonts w:hAnsi="Times New Roman" w:cs="Times New Roman"/>
          <w:color w:val="000000"/>
          <w:sz w:val="24"/>
          <w:szCs w:val="24"/>
          <w:lang w:val="ru-RU"/>
        </w:rPr>
        <w:t>2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C307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C3072">
        <w:rPr>
          <w:rFonts w:hAnsi="Times New Roman" w:cs="Times New Roman"/>
          <w:color w:val="000000"/>
          <w:sz w:val="24"/>
          <w:szCs w:val="24"/>
          <w:lang w:val="ru-RU"/>
        </w:rPr>
        <w:t>«незачет»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C3072">
        <w:rPr>
          <w:rFonts w:hAnsi="Times New Roman" w:cs="Times New Roman"/>
          <w:color w:val="000000"/>
          <w:sz w:val="24"/>
          <w:szCs w:val="24"/>
          <w:lang w:val="ru-RU"/>
        </w:rPr>
        <w:t>работу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C3072">
        <w:rPr>
          <w:rFonts w:hAnsi="Times New Roman" w:cs="Times New Roman"/>
          <w:color w:val="000000"/>
          <w:sz w:val="24"/>
          <w:szCs w:val="24"/>
          <w:lang w:val="ru-RU"/>
        </w:rPr>
        <w:t>целом (такое сочинение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C3072">
        <w:rPr>
          <w:rFonts w:hAnsi="Times New Roman" w:cs="Times New Roman"/>
          <w:color w:val="000000"/>
          <w:sz w:val="24"/>
          <w:szCs w:val="24"/>
          <w:lang w:val="ru-RU"/>
        </w:rPr>
        <w:t>проверяется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C3072">
        <w:rPr>
          <w:rFonts w:hAnsi="Times New Roman" w:cs="Times New Roman"/>
          <w:color w:val="000000"/>
          <w:sz w:val="24"/>
          <w:szCs w:val="24"/>
          <w:lang w:val="ru-RU"/>
        </w:rPr>
        <w:t>критериям оценивания).</w:t>
      </w:r>
    </w:p>
    <w:p w14:paraId="1D643079" w14:textId="77777777" w:rsidR="000853FC" w:rsidRDefault="000B2A3F">
      <w:pPr>
        <w:rPr>
          <w:rFonts w:hAnsi="Times New Roman" w:cs="Times New Roman"/>
          <w:color w:val="000000"/>
          <w:sz w:val="24"/>
          <w:szCs w:val="24"/>
        </w:rPr>
      </w:pPr>
      <w:r w:rsidRPr="00BC3072">
        <w:rPr>
          <w:rFonts w:hAnsi="Times New Roman" w:cs="Times New Roman"/>
          <w:color w:val="000000"/>
          <w:sz w:val="24"/>
          <w:szCs w:val="24"/>
          <w:lang w:val="ru-RU"/>
        </w:rPr>
        <w:t>Итоговое сочинение, соответствующее установленным требованиям, оценивается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C3072">
        <w:rPr>
          <w:rFonts w:hAnsi="Times New Roman" w:cs="Times New Roman"/>
          <w:color w:val="000000"/>
          <w:sz w:val="24"/>
          <w:szCs w:val="24"/>
          <w:lang w:val="ru-RU"/>
        </w:rPr>
        <w:t>критериям:</w:t>
      </w:r>
      <w:r w:rsidRPr="00BC3072">
        <w:rPr>
          <w:lang w:val="ru-RU"/>
        </w:rPr>
        <w:br/>
      </w:r>
      <w:r w:rsidRPr="00BC3072">
        <w:rPr>
          <w:rFonts w:hAnsi="Times New Roman" w:cs="Times New Roman"/>
          <w:color w:val="000000"/>
          <w:sz w:val="24"/>
          <w:szCs w:val="24"/>
          <w:lang w:val="ru-RU"/>
        </w:rPr>
        <w:t xml:space="preserve">1.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Соответствие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теме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.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 xml:space="preserve">2.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Аргументация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. </w:t>
      </w:r>
      <w:r w:rsidRPr="00BC3072">
        <w:rPr>
          <w:rFonts w:hAnsi="Times New Roman" w:cs="Times New Roman"/>
          <w:color w:val="000000"/>
          <w:sz w:val="24"/>
          <w:szCs w:val="24"/>
          <w:lang w:val="ru-RU"/>
        </w:rPr>
        <w:t>Привлечение литературного материала.</w:t>
      </w:r>
      <w:r w:rsidRPr="00BC3072">
        <w:rPr>
          <w:lang w:val="ru-RU"/>
        </w:rPr>
        <w:br/>
      </w:r>
      <w:r w:rsidRPr="00BC3072">
        <w:rPr>
          <w:rFonts w:hAnsi="Times New Roman" w:cs="Times New Roman"/>
          <w:color w:val="000000"/>
          <w:sz w:val="24"/>
          <w:szCs w:val="24"/>
          <w:lang w:val="ru-RU"/>
        </w:rPr>
        <w:t>3. Композиция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C3072">
        <w:rPr>
          <w:rFonts w:hAnsi="Times New Roman" w:cs="Times New Roman"/>
          <w:color w:val="000000"/>
          <w:sz w:val="24"/>
          <w:szCs w:val="24"/>
          <w:lang w:val="ru-RU"/>
        </w:rPr>
        <w:t>логика рассуждения.</w:t>
      </w:r>
      <w:r w:rsidRPr="00BC3072">
        <w:rPr>
          <w:lang w:val="ru-RU"/>
        </w:rPr>
        <w:br/>
      </w:r>
      <w:r w:rsidRPr="00BC3072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4. Качество письменной речи.</w:t>
      </w:r>
      <w:r w:rsidRPr="00BC3072">
        <w:rPr>
          <w:lang w:val="ru-RU"/>
        </w:rPr>
        <w:br/>
      </w:r>
      <w:r>
        <w:rPr>
          <w:rFonts w:hAnsi="Times New Roman" w:cs="Times New Roman"/>
          <w:color w:val="000000"/>
          <w:sz w:val="24"/>
          <w:szCs w:val="24"/>
        </w:rPr>
        <w:t xml:space="preserve">5.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Грамотность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.</w:t>
      </w:r>
    </w:p>
    <w:p w14:paraId="27A45F36" w14:textId="77777777" w:rsidR="000853FC" w:rsidRPr="00BC3072" w:rsidRDefault="000B2A3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C3072">
        <w:rPr>
          <w:rFonts w:hAnsi="Times New Roman" w:cs="Times New Roman"/>
          <w:color w:val="000000"/>
          <w:sz w:val="24"/>
          <w:szCs w:val="24"/>
          <w:lang w:val="ru-RU"/>
        </w:rPr>
        <w:t>Критерии 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C3072">
        <w:rPr>
          <w:rFonts w:hAnsi="Times New Roman" w:cs="Times New Roman"/>
          <w:color w:val="000000"/>
          <w:sz w:val="24"/>
          <w:szCs w:val="24"/>
          <w:lang w:val="ru-RU"/>
        </w:rPr>
        <w:t>1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C3072">
        <w:rPr>
          <w:rFonts w:hAnsi="Times New Roman" w:cs="Times New Roman"/>
          <w:color w:val="000000"/>
          <w:sz w:val="24"/>
          <w:szCs w:val="24"/>
          <w:lang w:val="ru-RU"/>
        </w:rPr>
        <w:t>и 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C3072">
        <w:rPr>
          <w:rFonts w:hAnsi="Times New Roman" w:cs="Times New Roman"/>
          <w:color w:val="000000"/>
          <w:sz w:val="24"/>
          <w:szCs w:val="24"/>
          <w:lang w:val="ru-RU"/>
        </w:rPr>
        <w:t>2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C3072">
        <w:rPr>
          <w:rFonts w:hAnsi="Times New Roman" w:cs="Times New Roman"/>
          <w:color w:val="000000"/>
          <w:sz w:val="24"/>
          <w:szCs w:val="24"/>
          <w:lang w:val="ru-RU"/>
        </w:rPr>
        <w:t>являются основными.</w:t>
      </w:r>
    </w:p>
    <w:p w14:paraId="67E55881" w14:textId="77777777" w:rsidR="000853FC" w:rsidRPr="00BC3072" w:rsidRDefault="000B2A3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C3072">
        <w:rPr>
          <w:rFonts w:hAnsi="Times New Roman" w:cs="Times New Roman"/>
          <w:color w:val="000000"/>
          <w:sz w:val="24"/>
          <w:szCs w:val="24"/>
          <w:lang w:val="ru-RU"/>
        </w:rPr>
        <w:t>Для получения «зачета»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C3072">
        <w:rPr>
          <w:rFonts w:hAnsi="Times New Roman" w:cs="Times New Roman"/>
          <w:color w:val="000000"/>
          <w:sz w:val="24"/>
          <w:szCs w:val="24"/>
          <w:lang w:val="ru-RU"/>
        </w:rPr>
        <w:t>итоговое сочинение необходимо получить «зачет»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C3072">
        <w:rPr>
          <w:rFonts w:hAnsi="Times New Roman" w:cs="Times New Roman"/>
          <w:color w:val="000000"/>
          <w:sz w:val="24"/>
          <w:szCs w:val="24"/>
          <w:lang w:val="ru-RU"/>
        </w:rPr>
        <w:t>критериям 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C3072">
        <w:rPr>
          <w:rFonts w:hAnsi="Times New Roman" w:cs="Times New Roman"/>
          <w:color w:val="000000"/>
          <w:sz w:val="24"/>
          <w:szCs w:val="24"/>
          <w:lang w:val="ru-RU"/>
        </w:rPr>
        <w:t>1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C3072">
        <w:rPr>
          <w:rFonts w:hAnsi="Times New Roman" w:cs="Times New Roman"/>
          <w:color w:val="000000"/>
          <w:sz w:val="24"/>
          <w:szCs w:val="24"/>
          <w:lang w:val="ru-RU"/>
        </w:rPr>
        <w:t>и 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C3072">
        <w:rPr>
          <w:rFonts w:hAnsi="Times New Roman" w:cs="Times New Roman"/>
          <w:color w:val="000000"/>
          <w:sz w:val="24"/>
          <w:szCs w:val="24"/>
          <w:lang w:val="ru-RU"/>
        </w:rPr>
        <w:t>2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C3072">
        <w:rPr>
          <w:rFonts w:hAnsi="Times New Roman" w:cs="Times New Roman"/>
          <w:color w:val="000000"/>
          <w:sz w:val="24"/>
          <w:szCs w:val="24"/>
          <w:lang w:val="ru-RU"/>
        </w:rPr>
        <w:t>(выставление «незачета»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C3072">
        <w:rPr>
          <w:rFonts w:hAnsi="Times New Roman" w:cs="Times New Roman"/>
          <w:color w:val="000000"/>
          <w:sz w:val="24"/>
          <w:szCs w:val="24"/>
          <w:lang w:val="ru-RU"/>
        </w:rPr>
        <w:t>одному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C3072">
        <w:rPr>
          <w:rFonts w:hAnsi="Times New Roman" w:cs="Times New Roman"/>
          <w:color w:val="000000"/>
          <w:sz w:val="24"/>
          <w:szCs w:val="24"/>
          <w:lang w:val="ru-RU"/>
        </w:rPr>
        <w:t>этих критериев автоматически ведет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C3072">
        <w:rPr>
          <w:rFonts w:hAnsi="Times New Roman" w:cs="Times New Roman"/>
          <w:color w:val="000000"/>
          <w:sz w:val="24"/>
          <w:szCs w:val="24"/>
          <w:lang w:val="ru-RU"/>
        </w:rPr>
        <w:t>«незачету»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C3072">
        <w:rPr>
          <w:rFonts w:hAnsi="Times New Roman" w:cs="Times New Roman"/>
          <w:color w:val="000000"/>
          <w:sz w:val="24"/>
          <w:szCs w:val="24"/>
          <w:lang w:val="ru-RU"/>
        </w:rPr>
        <w:t>работу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C3072">
        <w:rPr>
          <w:rFonts w:hAnsi="Times New Roman" w:cs="Times New Roman"/>
          <w:color w:val="000000"/>
          <w:sz w:val="24"/>
          <w:szCs w:val="24"/>
          <w:lang w:val="ru-RU"/>
        </w:rPr>
        <w:t>целом), 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C3072">
        <w:rPr>
          <w:rFonts w:hAnsi="Times New Roman" w:cs="Times New Roman"/>
          <w:color w:val="000000"/>
          <w:sz w:val="24"/>
          <w:szCs w:val="24"/>
          <w:lang w:val="ru-RU"/>
        </w:rPr>
        <w:t>также дополнительно «зачет»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C3072">
        <w:rPr>
          <w:rFonts w:hAnsi="Times New Roman" w:cs="Times New Roman"/>
          <w:color w:val="000000"/>
          <w:sz w:val="24"/>
          <w:szCs w:val="24"/>
          <w:lang w:val="ru-RU"/>
        </w:rPr>
        <w:t>одному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C3072">
        <w:rPr>
          <w:rFonts w:hAnsi="Times New Roman" w:cs="Times New Roman"/>
          <w:color w:val="000000"/>
          <w:sz w:val="24"/>
          <w:szCs w:val="24"/>
          <w:lang w:val="ru-RU"/>
        </w:rPr>
        <w:t>других критериев.</w:t>
      </w:r>
    </w:p>
    <w:p w14:paraId="64814E6A" w14:textId="77777777" w:rsidR="000853FC" w:rsidRPr="00BC3072" w:rsidRDefault="000B2A3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C307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Критерий №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BC307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1. Соответствие теме</w:t>
      </w:r>
    </w:p>
    <w:p w14:paraId="4FAA1485" w14:textId="77777777" w:rsidR="000853FC" w:rsidRPr="00BC3072" w:rsidRDefault="000B2A3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C3072">
        <w:rPr>
          <w:rFonts w:hAnsi="Times New Roman" w:cs="Times New Roman"/>
          <w:color w:val="000000"/>
          <w:sz w:val="24"/>
          <w:szCs w:val="24"/>
          <w:lang w:val="ru-RU"/>
        </w:rPr>
        <w:t>Данный критерий нацеливает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C3072">
        <w:rPr>
          <w:rFonts w:hAnsi="Times New Roman" w:cs="Times New Roman"/>
          <w:color w:val="000000"/>
          <w:sz w:val="24"/>
          <w:szCs w:val="24"/>
          <w:lang w:val="ru-RU"/>
        </w:rPr>
        <w:t>проверку содержания сочинения.</w:t>
      </w:r>
    </w:p>
    <w:p w14:paraId="4AE20E41" w14:textId="77777777" w:rsidR="000853FC" w:rsidRPr="00BC3072" w:rsidRDefault="000B2A3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C3072">
        <w:rPr>
          <w:rFonts w:hAnsi="Times New Roman" w:cs="Times New Roman"/>
          <w:color w:val="000000"/>
          <w:sz w:val="24"/>
          <w:szCs w:val="24"/>
          <w:lang w:val="ru-RU"/>
        </w:rPr>
        <w:t>Участник должен рассуждать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C3072">
        <w:rPr>
          <w:rFonts w:hAnsi="Times New Roman" w:cs="Times New Roman"/>
          <w:color w:val="000000"/>
          <w:sz w:val="24"/>
          <w:szCs w:val="24"/>
          <w:lang w:val="ru-RU"/>
        </w:rPr>
        <w:t>предложенную тему, выбрав путь 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C3072">
        <w:rPr>
          <w:rFonts w:hAnsi="Times New Roman" w:cs="Times New Roman"/>
          <w:color w:val="000000"/>
          <w:sz w:val="24"/>
          <w:szCs w:val="24"/>
          <w:lang w:val="ru-RU"/>
        </w:rPr>
        <w:t>раскрытия (например, отвечает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C3072">
        <w:rPr>
          <w:rFonts w:hAnsi="Times New Roman" w:cs="Times New Roman"/>
          <w:color w:val="000000"/>
          <w:sz w:val="24"/>
          <w:szCs w:val="24"/>
          <w:lang w:val="ru-RU"/>
        </w:rPr>
        <w:t>вопрос, поставленный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C3072">
        <w:rPr>
          <w:rFonts w:hAnsi="Times New Roman" w:cs="Times New Roman"/>
          <w:color w:val="000000"/>
          <w:sz w:val="24"/>
          <w:szCs w:val="24"/>
          <w:lang w:val="ru-RU"/>
        </w:rPr>
        <w:t>теме, или размышляет над предложенной проблемой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C3072">
        <w:rPr>
          <w:rFonts w:hAnsi="Times New Roman" w:cs="Times New Roman"/>
          <w:color w:val="000000"/>
          <w:sz w:val="24"/>
          <w:szCs w:val="24"/>
          <w:lang w:val="ru-RU"/>
        </w:rPr>
        <w:t>т.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C3072">
        <w:rPr>
          <w:rFonts w:hAnsi="Times New Roman" w:cs="Times New Roman"/>
          <w:color w:val="000000"/>
          <w:sz w:val="24"/>
          <w:szCs w:val="24"/>
          <w:lang w:val="ru-RU"/>
        </w:rPr>
        <w:t>п.).</w:t>
      </w:r>
    </w:p>
    <w:p w14:paraId="5D49A895" w14:textId="77777777" w:rsidR="000853FC" w:rsidRPr="00BC3072" w:rsidRDefault="000B2A3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C3072">
        <w:rPr>
          <w:rFonts w:hAnsi="Times New Roman" w:cs="Times New Roman"/>
          <w:color w:val="000000"/>
          <w:sz w:val="24"/>
          <w:szCs w:val="24"/>
          <w:lang w:val="ru-RU"/>
        </w:rPr>
        <w:t>«Незачет» ставится только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C3072">
        <w:rPr>
          <w:rFonts w:hAnsi="Times New Roman" w:cs="Times New Roman"/>
          <w:color w:val="000000"/>
          <w:sz w:val="24"/>
          <w:szCs w:val="24"/>
          <w:lang w:val="ru-RU"/>
        </w:rPr>
        <w:t>случае, если сочинение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C3072">
        <w:rPr>
          <w:rFonts w:hAnsi="Times New Roman" w:cs="Times New Roman"/>
          <w:color w:val="000000"/>
          <w:sz w:val="24"/>
          <w:szCs w:val="24"/>
          <w:lang w:val="ru-RU"/>
        </w:rPr>
        <w:t>соответствует теме или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C3072">
        <w:rPr>
          <w:rFonts w:hAnsi="Times New Roman" w:cs="Times New Roman"/>
          <w:color w:val="000000"/>
          <w:sz w:val="24"/>
          <w:szCs w:val="24"/>
          <w:lang w:val="ru-RU"/>
        </w:rPr>
        <w:t>нем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C3072">
        <w:rPr>
          <w:rFonts w:hAnsi="Times New Roman" w:cs="Times New Roman"/>
          <w:color w:val="000000"/>
          <w:sz w:val="24"/>
          <w:szCs w:val="24"/>
          <w:lang w:val="ru-RU"/>
        </w:rPr>
        <w:t>прослеживается конкретной цели высказывания, то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C3072">
        <w:rPr>
          <w:rFonts w:hAnsi="Times New Roman" w:cs="Times New Roman"/>
          <w:color w:val="000000"/>
          <w:sz w:val="24"/>
          <w:szCs w:val="24"/>
          <w:lang w:val="ru-RU"/>
        </w:rPr>
        <w:t>есть коммуникативного замысла. Во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C3072">
        <w:rPr>
          <w:rFonts w:hAnsi="Times New Roman" w:cs="Times New Roman"/>
          <w:color w:val="000000"/>
          <w:sz w:val="24"/>
          <w:szCs w:val="24"/>
          <w:lang w:val="ru-RU"/>
        </w:rPr>
        <w:t>всех остальных случаях выставляется «зачет».</w:t>
      </w:r>
    </w:p>
    <w:p w14:paraId="6DD53537" w14:textId="77777777" w:rsidR="000853FC" w:rsidRPr="00BC3072" w:rsidRDefault="000B2A3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C307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Критерий №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BC307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2. Аргументация. Привлечение литературного материала</w:t>
      </w:r>
    </w:p>
    <w:p w14:paraId="27677E10" w14:textId="77777777" w:rsidR="000853FC" w:rsidRPr="00BC3072" w:rsidRDefault="000B2A3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C3072">
        <w:rPr>
          <w:rFonts w:hAnsi="Times New Roman" w:cs="Times New Roman"/>
          <w:color w:val="000000"/>
          <w:sz w:val="24"/>
          <w:szCs w:val="24"/>
          <w:lang w:val="ru-RU"/>
        </w:rPr>
        <w:t>Данный критерий нацеливает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C3072">
        <w:rPr>
          <w:rFonts w:hAnsi="Times New Roman" w:cs="Times New Roman"/>
          <w:color w:val="000000"/>
          <w:sz w:val="24"/>
          <w:szCs w:val="24"/>
          <w:lang w:val="ru-RU"/>
        </w:rPr>
        <w:t>проверку умения использовать литературный материал (художественные произведения, дневники, мемуары, публицистику, произведения устного народного творчества (за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C3072">
        <w:rPr>
          <w:rFonts w:hAnsi="Times New Roman" w:cs="Times New Roman"/>
          <w:color w:val="000000"/>
          <w:sz w:val="24"/>
          <w:szCs w:val="24"/>
          <w:lang w:val="ru-RU"/>
        </w:rPr>
        <w:t>исключением малых жанров), другие литературные источники) для аргументации своей позиции.</w:t>
      </w:r>
    </w:p>
    <w:p w14:paraId="485BE1B0" w14:textId="77777777" w:rsidR="000853FC" w:rsidRPr="00BC3072" w:rsidRDefault="000B2A3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C3072">
        <w:rPr>
          <w:rFonts w:hAnsi="Times New Roman" w:cs="Times New Roman"/>
          <w:color w:val="000000"/>
          <w:sz w:val="24"/>
          <w:szCs w:val="24"/>
          <w:lang w:val="ru-RU"/>
        </w:rPr>
        <w:t>Участник должен строить рассуждение, привлекая для аргументации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C3072">
        <w:rPr>
          <w:rFonts w:hAnsi="Times New Roman" w:cs="Times New Roman"/>
          <w:color w:val="000000"/>
          <w:sz w:val="24"/>
          <w:szCs w:val="24"/>
          <w:lang w:val="ru-RU"/>
        </w:rPr>
        <w:t>менее одного произведения отечественной или мировой литературы, избирая свой путь использования литературного материала; при этом он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C3072">
        <w:rPr>
          <w:rFonts w:hAnsi="Times New Roman" w:cs="Times New Roman"/>
          <w:color w:val="000000"/>
          <w:sz w:val="24"/>
          <w:szCs w:val="24"/>
          <w:lang w:val="ru-RU"/>
        </w:rPr>
        <w:t>может показать разный уровень осмысления художественного текста: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C3072">
        <w:rPr>
          <w:rFonts w:hAnsi="Times New Roman" w:cs="Times New Roman"/>
          <w:color w:val="000000"/>
          <w:sz w:val="24"/>
          <w:szCs w:val="24"/>
          <w:lang w:val="ru-RU"/>
        </w:rPr>
        <w:t>элементов смыслового анализа (например, тематика, проблематика, сюжет, характеры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C3072">
        <w:rPr>
          <w:rFonts w:hAnsi="Times New Roman" w:cs="Times New Roman"/>
          <w:color w:val="000000"/>
          <w:sz w:val="24"/>
          <w:szCs w:val="24"/>
          <w:lang w:val="ru-RU"/>
        </w:rPr>
        <w:t>т.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C3072">
        <w:rPr>
          <w:rFonts w:hAnsi="Times New Roman" w:cs="Times New Roman"/>
          <w:color w:val="000000"/>
          <w:sz w:val="24"/>
          <w:szCs w:val="24"/>
          <w:lang w:val="ru-RU"/>
        </w:rPr>
        <w:t>п.) до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C3072">
        <w:rPr>
          <w:rFonts w:hAnsi="Times New Roman" w:cs="Times New Roman"/>
          <w:color w:val="000000"/>
          <w:sz w:val="24"/>
          <w:szCs w:val="24"/>
          <w:lang w:val="ru-RU"/>
        </w:rPr>
        <w:t>комплексного анализа произведения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C3072">
        <w:rPr>
          <w:rFonts w:hAnsi="Times New Roman" w:cs="Times New Roman"/>
          <w:color w:val="000000"/>
          <w:sz w:val="24"/>
          <w:szCs w:val="24"/>
          <w:lang w:val="ru-RU"/>
        </w:rPr>
        <w:t>единстве формы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C3072">
        <w:rPr>
          <w:rFonts w:hAnsi="Times New Roman" w:cs="Times New Roman"/>
          <w:color w:val="000000"/>
          <w:sz w:val="24"/>
          <w:szCs w:val="24"/>
          <w:lang w:val="ru-RU"/>
        </w:rPr>
        <w:t>содержания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C3072">
        <w:rPr>
          <w:rFonts w:hAnsi="Times New Roman" w:cs="Times New Roman"/>
          <w:color w:val="000000"/>
          <w:sz w:val="24"/>
          <w:szCs w:val="24"/>
          <w:lang w:val="ru-RU"/>
        </w:rPr>
        <w:t>его интерпретации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C3072">
        <w:rPr>
          <w:rFonts w:hAnsi="Times New Roman" w:cs="Times New Roman"/>
          <w:color w:val="000000"/>
          <w:sz w:val="24"/>
          <w:szCs w:val="24"/>
          <w:lang w:val="ru-RU"/>
        </w:rPr>
        <w:t>аспекте выбранной темы.</w:t>
      </w:r>
    </w:p>
    <w:p w14:paraId="07EDE76C" w14:textId="77777777" w:rsidR="000853FC" w:rsidRPr="00BC3072" w:rsidRDefault="000B2A3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C3072">
        <w:rPr>
          <w:rFonts w:hAnsi="Times New Roman" w:cs="Times New Roman"/>
          <w:color w:val="000000"/>
          <w:sz w:val="24"/>
          <w:szCs w:val="24"/>
          <w:lang w:val="ru-RU"/>
        </w:rPr>
        <w:t>«Незачет» ставится при условии, если сочинение написано без привлечения литературного материала, или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C3072">
        <w:rPr>
          <w:rFonts w:hAnsi="Times New Roman" w:cs="Times New Roman"/>
          <w:color w:val="000000"/>
          <w:sz w:val="24"/>
          <w:szCs w:val="24"/>
          <w:lang w:val="ru-RU"/>
        </w:rPr>
        <w:t>нем существенно искажено содержание произведения, или литературные произведения лишь упоминаются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C3072">
        <w:rPr>
          <w:rFonts w:hAnsi="Times New Roman" w:cs="Times New Roman"/>
          <w:color w:val="000000"/>
          <w:sz w:val="24"/>
          <w:szCs w:val="24"/>
          <w:lang w:val="ru-RU"/>
        </w:rPr>
        <w:t>работе,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C3072">
        <w:rPr>
          <w:rFonts w:hAnsi="Times New Roman" w:cs="Times New Roman"/>
          <w:color w:val="000000"/>
          <w:sz w:val="24"/>
          <w:szCs w:val="24"/>
          <w:lang w:val="ru-RU"/>
        </w:rPr>
        <w:t>становясь опорой для аргументации. Во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C3072">
        <w:rPr>
          <w:rFonts w:hAnsi="Times New Roman" w:cs="Times New Roman"/>
          <w:color w:val="000000"/>
          <w:sz w:val="24"/>
          <w:szCs w:val="24"/>
          <w:lang w:val="ru-RU"/>
        </w:rPr>
        <w:t>всех остальных случаях выставляется «зачет».</w:t>
      </w:r>
    </w:p>
    <w:p w14:paraId="4CD3BC7A" w14:textId="77777777" w:rsidR="000853FC" w:rsidRPr="00BC3072" w:rsidRDefault="000B2A3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C307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Критерий №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BC307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3. Композиция 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BC307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логика рассуждения</w:t>
      </w:r>
    </w:p>
    <w:p w14:paraId="71F26E88" w14:textId="77777777" w:rsidR="000853FC" w:rsidRPr="00BC3072" w:rsidRDefault="000B2A3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C3072">
        <w:rPr>
          <w:rFonts w:hAnsi="Times New Roman" w:cs="Times New Roman"/>
          <w:color w:val="000000"/>
          <w:sz w:val="24"/>
          <w:szCs w:val="24"/>
          <w:lang w:val="ru-RU"/>
        </w:rPr>
        <w:t>Данный критерий нацеливает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C3072">
        <w:rPr>
          <w:rFonts w:hAnsi="Times New Roman" w:cs="Times New Roman"/>
          <w:color w:val="000000"/>
          <w:sz w:val="24"/>
          <w:szCs w:val="24"/>
          <w:lang w:val="ru-RU"/>
        </w:rPr>
        <w:t>проверку умения логично выстраивать рассуждение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C3072">
        <w:rPr>
          <w:rFonts w:hAnsi="Times New Roman" w:cs="Times New Roman"/>
          <w:color w:val="000000"/>
          <w:sz w:val="24"/>
          <w:szCs w:val="24"/>
          <w:lang w:val="ru-RU"/>
        </w:rPr>
        <w:t>предложенную тему. Участник должен выдерживать соотношение между тезисом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C3072">
        <w:rPr>
          <w:rFonts w:hAnsi="Times New Roman" w:cs="Times New Roman"/>
          <w:color w:val="000000"/>
          <w:sz w:val="24"/>
          <w:szCs w:val="24"/>
          <w:lang w:val="ru-RU"/>
        </w:rPr>
        <w:t>доказательствами.</w:t>
      </w:r>
    </w:p>
    <w:p w14:paraId="7C874BEB" w14:textId="77777777" w:rsidR="000853FC" w:rsidRPr="00BC3072" w:rsidRDefault="000B2A3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C3072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«Незачет» ставится, если грубые логические нарушения мешают пониманию </w:t>
      </w:r>
      <w:proofErr w:type="gramStart"/>
      <w:r w:rsidRPr="00BC3072">
        <w:rPr>
          <w:rFonts w:hAnsi="Times New Roman" w:cs="Times New Roman"/>
          <w:color w:val="000000"/>
          <w:sz w:val="24"/>
          <w:szCs w:val="24"/>
          <w:lang w:val="ru-RU"/>
        </w:rPr>
        <w:t>смысла</w:t>
      </w:r>
      <w:proofErr w:type="gramEnd"/>
      <w:r w:rsidRPr="00BC3072">
        <w:rPr>
          <w:rFonts w:hAnsi="Times New Roman" w:cs="Times New Roman"/>
          <w:color w:val="000000"/>
          <w:sz w:val="24"/>
          <w:szCs w:val="24"/>
          <w:lang w:val="ru-RU"/>
        </w:rPr>
        <w:t xml:space="preserve"> сказанного или отсутствует </w:t>
      </w:r>
      <w:proofErr w:type="spellStart"/>
      <w:r w:rsidRPr="00BC3072">
        <w:rPr>
          <w:rFonts w:hAnsi="Times New Roman" w:cs="Times New Roman"/>
          <w:color w:val="000000"/>
          <w:sz w:val="24"/>
          <w:szCs w:val="24"/>
          <w:lang w:val="ru-RU"/>
        </w:rPr>
        <w:t>тезисно</w:t>
      </w:r>
      <w:proofErr w:type="spellEnd"/>
      <w:r w:rsidRPr="00BC3072">
        <w:rPr>
          <w:rFonts w:hAnsi="Times New Roman" w:cs="Times New Roman"/>
          <w:color w:val="000000"/>
          <w:sz w:val="24"/>
          <w:szCs w:val="24"/>
          <w:lang w:val="ru-RU"/>
        </w:rPr>
        <w:t>-доказательная часть. Во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C3072">
        <w:rPr>
          <w:rFonts w:hAnsi="Times New Roman" w:cs="Times New Roman"/>
          <w:color w:val="000000"/>
          <w:sz w:val="24"/>
          <w:szCs w:val="24"/>
          <w:lang w:val="ru-RU"/>
        </w:rPr>
        <w:t>всех остальных случаях выставляется «зачет».</w:t>
      </w:r>
    </w:p>
    <w:p w14:paraId="6D786197" w14:textId="77777777" w:rsidR="000853FC" w:rsidRPr="00BC3072" w:rsidRDefault="000B2A3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C307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Критерий №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BC307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4. Качество письменной речи</w:t>
      </w:r>
    </w:p>
    <w:p w14:paraId="3E44DB5C" w14:textId="77777777" w:rsidR="000853FC" w:rsidRPr="00BC3072" w:rsidRDefault="000B2A3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C3072">
        <w:rPr>
          <w:rFonts w:hAnsi="Times New Roman" w:cs="Times New Roman"/>
          <w:color w:val="000000"/>
          <w:sz w:val="24"/>
          <w:szCs w:val="24"/>
          <w:lang w:val="ru-RU"/>
        </w:rPr>
        <w:t>Данный критерий нацеливает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C3072">
        <w:rPr>
          <w:rFonts w:hAnsi="Times New Roman" w:cs="Times New Roman"/>
          <w:color w:val="000000"/>
          <w:sz w:val="24"/>
          <w:szCs w:val="24"/>
          <w:lang w:val="ru-RU"/>
        </w:rPr>
        <w:t>проверку речевого оформления текста сочинения.</w:t>
      </w:r>
    </w:p>
    <w:p w14:paraId="72A03BD9" w14:textId="77777777" w:rsidR="000853FC" w:rsidRPr="00BC3072" w:rsidRDefault="000B2A3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C3072">
        <w:rPr>
          <w:rFonts w:hAnsi="Times New Roman" w:cs="Times New Roman"/>
          <w:color w:val="000000"/>
          <w:sz w:val="24"/>
          <w:szCs w:val="24"/>
          <w:lang w:val="ru-RU"/>
        </w:rPr>
        <w:t>Участник должен точно выражать мысли, используя разнообразную лексику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C3072">
        <w:rPr>
          <w:rFonts w:hAnsi="Times New Roman" w:cs="Times New Roman"/>
          <w:color w:val="000000"/>
          <w:sz w:val="24"/>
          <w:szCs w:val="24"/>
          <w:lang w:val="ru-RU"/>
        </w:rPr>
        <w:t>различные грамматические конструкции, при необходимости уместно употреблять термины.</w:t>
      </w:r>
    </w:p>
    <w:p w14:paraId="0824F576" w14:textId="77777777" w:rsidR="000853FC" w:rsidRPr="00BC3072" w:rsidRDefault="000B2A3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C3072">
        <w:rPr>
          <w:rFonts w:hAnsi="Times New Roman" w:cs="Times New Roman"/>
          <w:color w:val="000000"/>
          <w:sz w:val="24"/>
          <w:szCs w:val="24"/>
          <w:lang w:val="ru-RU"/>
        </w:rPr>
        <w:t>«Незачет» ставится при условии, если низкое качество речи (в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C3072">
        <w:rPr>
          <w:rFonts w:hAnsi="Times New Roman" w:cs="Times New Roman"/>
          <w:color w:val="000000"/>
          <w:sz w:val="24"/>
          <w:szCs w:val="24"/>
          <w:lang w:val="ru-RU"/>
        </w:rPr>
        <w:t>том числе речевые ошибки) существенно затрудняет понимание смысла сочинения. Во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C3072">
        <w:rPr>
          <w:rFonts w:hAnsi="Times New Roman" w:cs="Times New Roman"/>
          <w:color w:val="000000"/>
          <w:sz w:val="24"/>
          <w:szCs w:val="24"/>
          <w:lang w:val="ru-RU"/>
        </w:rPr>
        <w:t>всех остальных случаях выставляется «зачет».</w:t>
      </w:r>
    </w:p>
    <w:p w14:paraId="0CE96CA3" w14:textId="77777777" w:rsidR="000853FC" w:rsidRPr="00BC3072" w:rsidRDefault="000B2A3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C307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Критерий №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BC307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5. Грамотность</w:t>
      </w:r>
    </w:p>
    <w:p w14:paraId="71F9689A" w14:textId="77777777" w:rsidR="000853FC" w:rsidRPr="00BC3072" w:rsidRDefault="000B2A3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C3072">
        <w:rPr>
          <w:rFonts w:hAnsi="Times New Roman" w:cs="Times New Roman"/>
          <w:color w:val="000000"/>
          <w:sz w:val="24"/>
          <w:szCs w:val="24"/>
          <w:lang w:val="ru-RU"/>
        </w:rPr>
        <w:t>Данный критерий позволяет оценить грамотность выпускника.</w:t>
      </w:r>
    </w:p>
    <w:p w14:paraId="082ECF6A" w14:textId="77777777" w:rsidR="000853FC" w:rsidRPr="00BC3072" w:rsidRDefault="000B2A3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C3072">
        <w:rPr>
          <w:rFonts w:hAnsi="Times New Roman" w:cs="Times New Roman"/>
          <w:color w:val="000000"/>
          <w:sz w:val="24"/>
          <w:szCs w:val="24"/>
          <w:lang w:val="ru-RU"/>
        </w:rPr>
        <w:t>«Незачет» ставится при условии, если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C3072">
        <w:rPr>
          <w:rFonts w:hAnsi="Times New Roman" w:cs="Times New Roman"/>
          <w:color w:val="000000"/>
          <w:sz w:val="24"/>
          <w:szCs w:val="24"/>
          <w:lang w:val="ru-RU"/>
        </w:rPr>
        <w:t>100 слов приходится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C3072">
        <w:rPr>
          <w:rFonts w:hAnsi="Times New Roman" w:cs="Times New Roman"/>
          <w:color w:val="000000"/>
          <w:sz w:val="24"/>
          <w:szCs w:val="24"/>
          <w:lang w:val="ru-RU"/>
        </w:rPr>
        <w:t>сумме более пяти ошибок: грамматических, орфографических, пунктуационных.</w:t>
      </w:r>
    </w:p>
    <w:p w14:paraId="06D7C58A" w14:textId="77777777" w:rsidR="000853FC" w:rsidRPr="00BC3072" w:rsidRDefault="000B2A3F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BC307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Анализ сочинений по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BC307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критерию №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BC307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</w:t>
      </w:r>
      <w:r w:rsidRPr="00BC3072">
        <w:rPr>
          <w:lang w:val="ru-RU"/>
        </w:rPr>
        <w:br/>
      </w:r>
      <w:r w:rsidRPr="00BC307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«Соответствие теме»</w:t>
      </w:r>
    </w:p>
    <w:p w14:paraId="1EC2032C" w14:textId="77777777" w:rsidR="000853FC" w:rsidRPr="00BC3072" w:rsidRDefault="000B2A3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C3072">
        <w:rPr>
          <w:rFonts w:hAnsi="Times New Roman" w:cs="Times New Roman"/>
          <w:color w:val="000000"/>
          <w:sz w:val="24"/>
          <w:szCs w:val="24"/>
          <w:lang w:val="ru-RU"/>
        </w:rPr>
        <w:t>Критерий 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C3072">
        <w:rPr>
          <w:rFonts w:hAnsi="Times New Roman" w:cs="Times New Roman"/>
          <w:color w:val="000000"/>
          <w:sz w:val="24"/>
          <w:szCs w:val="24"/>
          <w:lang w:val="ru-RU"/>
        </w:rPr>
        <w:t>1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C3072">
        <w:rPr>
          <w:rFonts w:hAnsi="Times New Roman" w:cs="Times New Roman"/>
          <w:color w:val="000000"/>
          <w:sz w:val="24"/>
          <w:szCs w:val="24"/>
          <w:lang w:val="ru-RU"/>
        </w:rPr>
        <w:t>является важнейшим: выпускник должен откликнуться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C3072">
        <w:rPr>
          <w:rFonts w:hAnsi="Times New Roman" w:cs="Times New Roman"/>
          <w:color w:val="000000"/>
          <w:sz w:val="24"/>
          <w:szCs w:val="24"/>
          <w:lang w:val="ru-RU"/>
        </w:rPr>
        <w:t>предложенную задачу, избежать 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C3072">
        <w:rPr>
          <w:rFonts w:hAnsi="Times New Roman" w:cs="Times New Roman"/>
          <w:color w:val="000000"/>
          <w:sz w:val="24"/>
          <w:szCs w:val="24"/>
          <w:lang w:val="ru-RU"/>
        </w:rPr>
        <w:t>подмены, выбрать свой путь рассуждения, сформулировав тезисы, которые предстоит аргументированно раскрыть.</w:t>
      </w:r>
    </w:p>
    <w:p w14:paraId="14005FC4" w14:textId="77777777" w:rsidR="000853FC" w:rsidRPr="00BC3072" w:rsidRDefault="000B2A3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C3072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C3072">
        <w:rPr>
          <w:rFonts w:hAnsi="Times New Roman" w:cs="Times New Roman"/>
          <w:color w:val="000000"/>
          <w:sz w:val="24"/>
          <w:szCs w:val="24"/>
          <w:lang w:val="ru-RU"/>
        </w:rPr>
        <w:t>этой задачей справились все обучающиеся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C3072">
        <w:rPr>
          <w:rFonts w:hAnsi="Times New Roman" w:cs="Times New Roman"/>
          <w:color w:val="000000"/>
          <w:sz w:val="24"/>
          <w:szCs w:val="24"/>
          <w:lang w:val="ru-RU"/>
        </w:rPr>
        <w:t>100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C3072">
        <w:rPr>
          <w:rFonts w:hAnsi="Times New Roman" w:cs="Times New Roman"/>
          <w:color w:val="000000"/>
          <w:sz w:val="24"/>
          <w:szCs w:val="24"/>
          <w:lang w:val="ru-RU"/>
        </w:rPr>
        <w:t>процентов. Выпускники размышляют над предложенной проблемой, строят высказывание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C3072">
        <w:rPr>
          <w:rFonts w:hAnsi="Times New Roman" w:cs="Times New Roman"/>
          <w:color w:val="000000"/>
          <w:sz w:val="24"/>
          <w:szCs w:val="24"/>
          <w:lang w:val="ru-RU"/>
        </w:rPr>
        <w:t>основе связанных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C3072">
        <w:rPr>
          <w:rFonts w:hAnsi="Times New Roman" w:cs="Times New Roman"/>
          <w:color w:val="000000"/>
          <w:sz w:val="24"/>
          <w:szCs w:val="24"/>
          <w:lang w:val="ru-RU"/>
        </w:rPr>
        <w:t>темой тезисов, опираясь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C3072">
        <w:rPr>
          <w:rFonts w:hAnsi="Times New Roman" w:cs="Times New Roman"/>
          <w:color w:val="000000"/>
          <w:sz w:val="24"/>
          <w:szCs w:val="24"/>
          <w:lang w:val="ru-RU"/>
        </w:rPr>
        <w:t>художественные произведения, избегая при этом пересказа. Литературный материал используется как основа для собственных размышлений.</w:t>
      </w:r>
    </w:p>
    <w:p w14:paraId="6D669F31" w14:textId="77777777" w:rsidR="000853FC" w:rsidRPr="00BC3072" w:rsidRDefault="000B2A3F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BC307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Анализ сочинений по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BC307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критерию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№ 2</w:t>
      </w:r>
      <w:r>
        <w:br/>
      </w:r>
      <w:r>
        <w:rPr>
          <w:rFonts w:hAnsi="Times New Roman" w:cs="Times New Roman"/>
          <w:b/>
          <w:bCs/>
          <w:color w:val="000000"/>
          <w:sz w:val="24"/>
          <w:szCs w:val="24"/>
        </w:rPr>
        <w:t>«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Аргументация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. </w:t>
      </w:r>
      <w:r w:rsidRPr="00BC307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Привлечение литературного материала»</w:t>
      </w:r>
    </w:p>
    <w:p w14:paraId="14F61576" w14:textId="77777777" w:rsidR="000853FC" w:rsidRPr="00BC3072" w:rsidRDefault="000B2A3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C3072">
        <w:rPr>
          <w:rFonts w:hAnsi="Times New Roman" w:cs="Times New Roman"/>
          <w:color w:val="000000"/>
          <w:sz w:val="24"/>
          <w:szCs w:val="24"/>
          <w:lang w:val="ru-RU"/>
        </w:rPr>
        <w:t>Анализ представленных работ показал, что все учащиеся построили свои рассуждения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C3072">
        <w:rPr>
          <w:rFonts w:hAnsi="Times New Roman" w:cs="Times New Roman"/>
          <w:color w:val="000000"/>
          <w:sz w:val="24"/>
          <w:szCs w:val="24"/>
          <w:lang w:val="ru-RU"/>
        </w:rPr>
        <w:t>основе литературного материала. Большинство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C3072">
        <w:rPr>
          <w:rFonts w:hAnsi="Times New Roman" w:cs="Times New Roman"/>
          <w:color w:val="000000"/>
          <w:sz w:val="24"/>
          <w:szCs w:val="24"/>
          <w:lang w:val="ru-RU"/>
        </w:rPr>
        <w:t>них привело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C3072">
        <w:rPr>
          <w:rFonts w:hAnsi="Times New Roman" w:cs="Times New Roman"/>
          <w:color w:val="000000"/>
          <w:sz w:val="24"/>
          <w:szCs w:val="24"/>
          <w:lang w:val="ru-RU"/>
        </w:rPr>
        <w:t>качестве доказательств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C3072">
        <w:rPr>
          <w:rFonts w:hAnsi="Times New Roman" w:cs="Times New Roman"/>
          <w:color w:val="000000"/>
          <w:sz w:val="24"/>
          <w:szCs w:val="24"/>
          <w:lang w:val="ru-RU"/>
        </w:rPr>
        <w:t>менее двух произведений.</w:t>
      </w:r>
    </w:p>
    <w:p w14:paraId="3FA210AE" w14:textId="77777777" w:rsidR="000853FC" w:rsidRPr="00BC3072" w:rsidRDefault="000B2A3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C3072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C3072">
        <w:rPr>
          <w:rFonts w:hAnsi="Times New Roman" w:cs="Times New Roman"/>
          <w:color w:val="000000"/>
          <w:sz w:val="24"/>
          <w:szCs w:val="24"/>
          <w:lang w:val="ru-RU"/>
        </w:rPr>
        <w:t>критерию 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C3072">
        <w:rPr>
          <w:rFonts w:hAnsi="Times New Roman" w:cs="Times New Roman"/>
          <w:color w:val="000000"/>
          <w:sz w:val="24"/>
          <w:szCs w:val="24"/>
          <w:lang w:val="ru-RU"/>
        </w:rPr>
        <w:t>2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C3072">
        <w:rPr>
          <w:rFonts w:hAnsi="Times New Roman" w:cs="Times New Roman"/>
          <w:color w:val="000000"/>
          <w:sz w:val="24"/>
          <w:szCs w:val="24"/>
          <w:lang w:val="ru-RU"/>
        </w:rPr>
        <w:t>«зачет» получили 100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gramStart"/>
      <w:r w:rsidRPr="00BC3072">
        <w:rPr>
          <w:rFonts w:hAnsi="Times New Roman" w:cs="Times New Roman"/>
          <w:color w:val="000000"/>
          <w:sz w:val="24"/>
          <w:szCs w:val="24"/>
          <w:lang w:val="ru-RU"/>
        </w:rPr>
        <w:t>процентов</w:t>
      </w:r>
      <w:proofErr w:type="gramEnd"/>
      <w:r w:rsidRPr="00BC3072">
        <w:rPr>
          <w:rFonts w:hAnsi="Times New Roman" w:cs="Times New Roman"/>
          <w:color w:val="000000"/>
          <w:sz w:val="24"/>
          <w:szCs w:val="24"/>
          <w:lang w:val="ru-RU"/>
        </w:rPr>
        <w:t xml:space="preserve"> обучающихся 11-х классов.</w:t>
      </w:r>
    </w:p>
    <w:p w14:paraId="4766C19F" w14:textId="77777777" w:rsidR="000853FC" w:rsidRPr="00BC3072" w:rsidRDefault="000B2A3F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BC307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Анализ сочинений по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BC307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критерию №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BC307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</w:t>
      </w:r>
      <w:r w:rsidRPr="00BC3072">
        <w:rPr>
          <w:lang w:val="ru-RU"/>
        </w:rPr>
        <w:br/>
      </w:r>
      <w:r w:rsidRPr="00BC307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«Композиция 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BC307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логика рассуждения»</w:t>
      </w:r>
    </w:p>
    <w:p w14:paraId="4C1EC581" w14:textId="77777777" w:rsidR="000853FC" w:rsidRPr="00BC3072" w:rsidRDefault="000B2A3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C3072">
        <w:rPr>
          <w:rFonts w:hAnsi="Times New Roman" w:cs="Times New Roman"/>
          <w:color w:val="000000"/>
          <w:sz w:val="24"/>
          <w:szCs w:val="24"/>
          <w:lang w:val="ru-RU"/>
        </w:rPr>
        <w:t>Умение логично выстраивать рассуждение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C3072">
        <w:rPr>
          <w:rFonts w:hAnsi="Times New Roman" w:cs="Times New Roman"/>
          <w:color w:val="000000"/>
          <w:sz w:val="24"/>
          <w:szCs w:val="24"/>
          <w:lang w:val="ru-RU"/>
        </w:rPr>
        <w:t xml:space="preserve">предложенную тему, выдерживать композиционное единство сочинения-рассуждения смогла продемонстрировать </w:t>
      </w:r>
      <w:r w:rsidRPr="00BC3072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большая часть выпускников. Грубых логических ошибок, мешающих пониманию смысла высказывания,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C3072">
        <w:rPr>
          <w:rFonts w:hAnsi="Times New Roman" w:cs="Times New Roman"/>
          <w:color w:val="000000"/>
          <w:sz w:val="24"/>
          <w:szCs w:val="24"/>
          <w:lang w:val="ru-RU"/>
        </w:rPr>
        <w:t>работах участников сочинения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C3072">
        <w:rPr>
          <w:rFonts w:hAnsi="Times New Roman" w:cs="Times New Roman"/>
          <w:color w:val="000000"/>
          <w:sz w:val="24"/>
          <w:szCs w:val="24"/>
          <w:lang w:val="ru-RU"/>
        </w:rPr>
        <w:t xml:space="preserve">отмечено. Работы учащихся отличаются целостностью, стройностью композиции: вступление, </w:t>
      </w:r>
      <w:proofErr w:type="spellStart"/>
      <w:r w:rsidRPr="00BC3072">
        <w:rPr>
          <w:rFonts w:hAnsi="Times New Roman" w:cs="Times New Roman"/>
          <w:color w:val="000000"/>
          <w:sz w:val="24"/>
          <w:szCs w:val="24"/>
          <w:lang w:val="ru-RU"/>
        </w:rPr>
        <w:t>тезисно</w:t>
      </w:r>
      <w:proofErr w:type="spellEnd"/>
      <w:r w:rsidRPr="00BC3072">
        <w:rPr>
          <w:rFonts w:hAnsi="Times New Roman" w:cs="Times New Roman"/>
          <w:color w:val="000000"/>
          <w:sz w:val="24"/>
          <w:szCs w:val="24"/>
          <w:lang w:val="ru-RU"/>
        </w:rPr>
        <w:t xml:space="preserve">-доказательная часть, заключение тесно связаны между собой. </w:t>
      </w:r>
    </w:p>
    <w:p w14:paraId="538BD069" w14:textId="77777777" w:rsidR="000853FC" w:rsidRPr="00BC3072" w:rsidRDefault="000B2A3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C3072">
        <w:rPr>
          <w:rFonts w:hAnsi="Times New Roman" w:cs="Times New Roman"/>
          <w:color w:val="000000"/>
          <w:sz w:val="24"/>
          <w:szCs w:val="24"/>
          <w:lang w:val="ru-RU"/>
        </w:rPr>
        <w:t>Получили «зачет»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C3072">
        <w:rPr>
          <w:rFonts w:hAnsi="Times New Roman" w:cs="Times New Roman"/>
          <w:color w:val="000000"/>
          <w:sz w:val="24"/>
          <w:szCs w:val="24"/>
          <w:lang w:val="ru-RU"/>
        </w:rPr>
        <w:t>этому критерию 100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C3072">
        <w:rPr>
          <w:rFonts w:hAnsi="Times New Roman" w:cs="Times New Roman"/>
          <w:color w:val="000000"/>
          <w:sz w:val="24"/>
          <w:szCs w:val="24"/>
          <w:lang w:val="ru-RU"/>
        </w:rPr>
        <w:t>процентов выпускников.</w:t>
      </w:r>
    </w:p>
    <w:p w14:paraId="35C73139" w14:textId="77777777" w:rsidR="000853FC" w:rsidRPr="00BC3072" w:rsidRDefault="000B2A3F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BC307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Анализ сочинений по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BC307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критерию №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BC307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4</w:t>
      </w:r>
      <w:r w:rsidRPr="00BC3072">
        <w:rPr>
          <w:lang w:val="ru-RU"/>
        </w:rPr>
        <w:br/>
      </w:r>
      <w:r w:rsidRPr="00BC307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«Качество письменной речи»</w:t>
      </w:r>
    </w:p>
    <w:p w14:paraId="76827754" w14:textId="182574D3" w:rsidR="000853FC" w:rsidRPr="00BC3072" w:rsidRDefault="003328B4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Б</w:t>
      </w:r>
      <w:r w:rsidR="000B2A3F" w:rsidRPr="00BC3072">
        <w:rPr>
          <w:rFonts w:hAnsi="Times New Roman" w:cs="Times New Roman"/>
          <w:color w:val="000000"/>
          <w:sz w:val="24"/>
          <w:szCs w:val="24"/>
          <w:lang w:val="ru-RU"/>
        </w:rPr>
        <w:t>ольшинство учащихся владеет навыком построения сочинения-рассуждения, не</w:t>
      </w:r>
      <w:r w:rsidR="000B2A3F">
        <w:rPr>
          <w:rFonts w:hAnsi="Times New Roman" w:cs="Times New Roman"/>
          <w:color w:val="000000"/>
          <w:sz w:val="24"/>
          <w:szCs w:val="24"/>
        </w:rPr>
        <w:t> </w:t>
      </w:r>
      <w:r w:rsidR="000B2A3F" w:rsidRPr="00BC3072">
        <w:rPr>
          <w:rFonts w:hAnsi="Times New Roman" w:cs="Times New Roman"/>
          <w:color w:val="000000"/>
          <w:sz w:val="24"/>
          <w:szCs w:val="24"/>
          <w:lang w:val="ru-RU"/>
        </w:rPr>
        <w:t>допускает ошибок в</w:t>
      </w:r>
      <w:r w:rsidR="000B2A3F">
        <w:rPr>
          <w:rFonts w:hAnsi="Times New Roman" w:cs="Times New Roman"/>
          <w:color w:val="000000"/>
          <w:sz w:val="24"/>
          <w:szCs w:val="24"/>
        </w:rPr>
        <w:t> </w:t>
      </w:r>
      <w:r w:rsidR="000B2A3F" w:rsidRPr="00BC3072">
        <w:rPr>
          <w:rFonts w:hAnsi="Times New Roman" w:cs="Times New Roman"/>
          <w:color w:val="000000"/>
          <w:sz w:val="24"/>
          <w:szCs w:val="24"/>
          <w:lang w:val="ru-RU"/>
        </w:rPr>
        <w:t>композиции и</w:t>
      </w:r>
      <w:r w:rsidR="000B2A3F">
        <w:rPr>
          <w:rFonts w:hAnsi="Times New Roman" w:cs="Times New Roman"/>
          <w:color w:val="000000"/>
          <w:sz w:val="24"/>
          <w:szCs w:val="24"/>
        </w:rPr>
        <w:t> </w:t>
      </w:r>
      <w:r w:rsidR="000B2A3F" w:rsidRPr="00BC3072">
        <w:rPr>
          <w:rFonts w:hAnsi="Times New Roman" w:cs="Times New Roman"/>
          <w:color w:val="000000"/>
          <w:sz w:val="24"/>
          <w:szCs w:val="24"/>
          <w:lang w:val="ru-RU"/>
        </w:rPr>
        <w:t>логике высказывания, умеет грамотно использовать литературоведческие термины в</w:t>
      </w:r>
      <w:r w:rsidR="000B2A3F">
        <w:rPr>
          <w:rFonts w:hAnsi="Times New Roman" w:cs="Times New Roman"/>
          <w:color w:val="000000"/>
          <w:sz w:val="24"/>
          <w:szCs w:val="24"/>
        </w:rPr>
        <w:t> </w:t>
      </w:r>
      <w:r w:rsidR="000B2A3F" w:rsidRPr="00BC3072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 w:rsidR="000B2A3F">
        <w:rPr>
          <w:rFonts w:hAnsi="Times New Roman" w:cs="Times New Roman"/>
          <w:color w:val="000000"/>
          <w:sz w:val="24"/>
          <w:szCs w:val="24"/>
        </w:rPr>
        <w:t> </w:t>
      </w:r>
      <w:r w:rsidR="000B2A3F" w:rsidRPr="00BC3072">
        <w:rPr>
          <w:rFonts w:hAnsi="Times New Roman" w:cs="Times New Roman"/>
          <w:color w:val="000000"/>
          <w:sz w:val="24"/>
          <w:szCs w:val="24"/>
          <w:lang w:val="ru-RU"/>
        </w:rPr>
        <w:t>коммуникативным замыслом высказывания.</w:t>
      </w:r>
    </w:p>
    <w:p w14:paraId="0628D7F1" w14:textId="77777777" w:rsidR="000853FC" w:rsidRDefault="000B2A3F">
      <w:pPr>
        <w:rPr>
          <w:rFonts w:hAnsi="Times New Roman" w:cs="Times New Roman"/>
          <w:color w:val="000000"/>
          <w:sz w:val="24"/>
          <w:szCs w:val="24"/>
        </w:rPr>
      </w:pPr>
      <w:r w:rsidRPr="00BC3072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C3072">
        <w:rPr>
          <w:rFonts w:hAnsi="Times New Roman" w:cs="Times New Roman"/>
          <w:color w:val="000000"/>
          <w:sz w:val="24"/>
          <w:szCs w:val="24"/>
          <w:lang w:val="ru-RU"/>
        </w:rPr>
        <w:t>недостаткам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C3072">
        <w:rPr>
          <w:rFonts w:hAnsi="Times New Roman" w:cs="Times New Roman"/>
          <w:color w:val="000000"/>
          <w:sz w:val="24"/>
          <w:szCs w:val="24"/>
          <w:lang w:val="ru-RU"/>
        </w:rPr>
        <w:t xml:space="preserve">данному критерию можно отнести следующие: отдельные работы демонстрируют примитивность письменной речи, однообразие синтаксических конструкций, низкий уровень речевой грамотности, неточность изложения фактического материала.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Наиболее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частые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речевые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ошибки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p w14:paraId="67F0E6EE" w14:textId="77777777" w:rsidR="000853FC" w:rsidRDefault="000B2A3F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неудачное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словоупотребление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14:paraId="1FD82303" w14:textId="77777777" w:rsidR="000853FC" w:rsidRPr="00BC3072" w:rsidRDefault="000B2A3F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C3072">
        <w:rPr>
          <w:rFonts w:hAnsi="Times New Roman" w:cs="Times New Roman"/>
          <w:color w:val="000000"/>
          <w:sz w:val="24"/>
          <w:szCs w:val="24"/>
          <w:lang w:val="ru-RU"/>
        </w:rPr>
        <w:t>употребление слов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C3072">
        <w:rPr>
          <w:rFonts w:hAnsi="Times New Roman" w:cs="Times New Roman"/>
          <w:color w:val="000000"/>
          <w:sz w:val="24"/>
          <w:szCs w:val="24"/>
          <w:lang w:val="ru-RU"/>
        </w:rPr>
        <w:t>несвойственных им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C3072">
        <w:rPr>
          <w:rFonts w:hAnsi="Times New Roman" w:cs="Times New Roman"/>
          <w:color w:val="000000"/>
          <w:sz w:val="24"/>
          <w:szCs w:val="24"/>
          <w:lang w:val="ru-RU"/>
        </w:rPr>
        <w:t>значениях;</w:t>
      </w:r>
    </w:p>
    <w:p w14:paraId="41C3E8CE" w14:textId="77777777" w:rsidR="000853FC" w:rsidRDefault="000B2A3F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плеоназм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14:paraId="13C701F4" w14:textId="77777777" w:rsidR="000853FC" w:rsidRDefault="000B2A3F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тавтология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14:paraId="54A29C52" w14:textId="5B929BB6" w:rsidR="000853FC" w:rsidRDefault="000B2A3F">
      <w:pPr>
        <w:numPr>
          <w:ilvl w:val="0"/>
          <w:numId w:val="5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BC3072">
        <w:rPr>
          <w:rFonts w:hAnsi="Times New Roman" w:cs="Times New Roman"/>
          <w:color w:val="000000"/>
          <w:sz w:val="24"/>
          <w:szCs w:val="24"/>
          <w:lang w:val="ru-RU"/>
        </w:rPr>
        <w:t>лексическая избыточность (неоправданное усложнение фраз).</w:t>
      </w:r>
    </w:p>
    <w:p w14:paraId="226C71CE" w14:textId="69B54766" w:rsidR="003328B4" w:rsidRPr="00BC3072" w:rsidRDefault="003328B4" w:rsidP="003328B4">
      <w:p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По данному критерию получили «зачет» 50 процентов обучающихся.</w:t>
      </w:r>
    </w:p>
    <w:p w14:paraId="7D53D5D8" w14:textId="77777777" w:rsidR="000853FC" w:rsidRPr="00BC3072" w:rsidRDefault="000B2A3F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BC307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Анализ сочинений по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BC307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критерию №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BC307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5</w:t>
      </w:r>
      <w:r w:rsidRPr="00BC3072">
        <w:rPr>
          <w:lang w:val="ru-RU"/>
        </w:rPr>
        <w:br/>
      </w:r>
      <w:r w:rsidRPr="00BC307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«Грамотность»</w:t>
      </w:r>
    </w:p>
    <w:p w14:paraId="143FBA6E" w14:textId="77777777" w:rsidR="000853FC" w:rsidRPr="00BC3072" w:rsidRDefault="000B2A3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C3072">
        <w:rPr>
          <w:rFonts w:hAnsi="Times New Roman" w:cs="Times New Roman"/>
          <w:color w:val="000000"/>
          <w:sz w:val="24"/>
          <w:szCs w:val="24"/>
          <w:lang w:val="ru-RU"/>
        </w:rPr>
        <w:t>Экспертами комиссий отмечен низкий уровень грамотности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C3072">
        <w:rPr>
          <w:rFonts w:hAnsi="Times New Roman" w:cs="Times New Roman"/>
          <w:color w:val="000000"/>
          <w:sz w:val="24"/>
          <w:szCs w:val="24"/>
          <w:lang w:val="ru-RU"/>
        </w:rPr>
        <w:t>ряде работ участников итогового сочинения.</w:t>
      </w:r>
    </w:p>
    <w:p w14:paraId="6BDFC448" w14:textId="7645B135" w:rsidR="000853FC" w:rsidRPr="00BC3072" w:rsidRDefault="000B2A3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C3072">
        <w:rPr>
          <w:rFonts w:hAnsi="Times New Roman" w:cs="Times New Roman"/>
          <w:color w:val="000000"/>
          <w:sz w:val="24"/>
          <w:szCs w:val="24"/>
          <w:lang w:val="ru-RU"/>
        </w:rPr>
        <w:t>Получили «незачет» (то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C3072">
        <w:rPr>
          <w:rFonts w:hAnsi="Times New Roman" w:cs="Times New Roman"/>
          <w:color w:val="000000"/>
          <w:sz w:val="24"/>
          <w:szCs w:val="24"/>
          <w:lang w:val="ru-RU"/>
        </w:rPr>
        <w:t>есть допустили более пяти ошибок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C3072">
        <w:rPr>
          <w:rFonts w:hAnsi="Times New Roman" w:cs="Times New Roman"/>
          <w:color w:val="000000"/>
          <w:sz w:val="24"/>
          <w:szCs w:val="24"/>
          <w:lang w:val="ru-RU"/>
        </w:rPr>
        <w:t>100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C3072">
        <w:rPr>
          <w:rFonts w:hAnsi="Times New Roman" w:cs="Times New Roman"/>
          <w:color w:val="000000"/>
          <w:sz w:val="24"/>
          <w:szCs w:val="24"/>
          <w:lang w:val="ru-RU"/>
        </w:rPr>
        <w:t>слов)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C3072">
        <w:rPr>
          <w:rFonts w:hAnsi="Times New Roman" w:cs="Times New Roman"/>
          <w:color w:val="000000"/>
          <w:sz w:val="24"/>
          <w:szCs w:val="24"/>
          <w:lang w:val="ru-RU"/>
        </w:rPr>
        <w:t xml:space="preserve">данному критерию </w:t>
      </w:r>
      <w:r w:rsidR="001C3A25">
        <w:rPr>
          <w:rFonts w:hAnsi="Times New Roman" w:cs="Times New Roman"/>
          <w:color w:val="000000"/>
          <w:sz w:val="24"/>
          <w:szCs w:val="24"/>
          <w:lang w:val="ru-RU"/>
        </w:rPr>
        <w:t xml:space="preserve">пять </w:t>
      </w:r>
      <w:r w:rsidRPr="00BC3072">
        <w:rPr>
          <w:rFonts w:hAnsi="Times New Roman" w:cs="Times New Roman"/>
          <w:color w:val="000000"/>
          <w:sz w:val="24"/>
          <w:szCs w:val="24"/>
          <w:lang w:val="ru-RU"/>
        </w:rPr>
        <w:t>человека</w:t>
      </w:r>
      <w:r w:rsidR="001C3A25">
        <w:rPr>
          <w:rFonts w:hAnsi="Times New Roman" w:cs="Times New Roman"/>
          <w:color w:val="000000"/>
          <w:sz w:val="24"/>
          <w:szCs w:val="24"/>
          <w:lang w:val="ru-RU"/>
        </w:rPr>
        <w:t xml:space="preserve"> (50 </w:t>
      </w:r>
      <w:r w:rsidRPr="00BC3072">
        <w:rPr>
          <w:rFonts w:hAnsi="Times New Roman" w:cs="Times New Roman"/>
          <w:color w:val="000000"/>
          <w:sz w:val="24"/>
          <w:szCs w:val="24"/>
          <w:lang w:val="ru-RU"/>
        </w:rPr>
        <w:t>%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C3072">
        <w:rPr>
          <w:rFonts w:hAnsi="Times New Roman" w:cs="Times New Roman"/>
          <w:color w:val="000000"/>
          <w:sz w:val="24"/>
          <w:szCs w:val="24"/>
          <w:lang w:val="ru-RU"/>
        </w:rPr>
        <w:t>общего количества участников итогового сочинения (изложения)).</w:t>
      </w:r>
    </w:p>
    <w:p w14:paraId="0279F273" w14:textId="77777777" w:rsidR="000853FC" w:rsidRPr="00BC3072" w:rsidRDefault="000B2A3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C3072">
        <w:rPr>
          <w:rFonts w:hAnsi="Times New Roman" w:cs="Times New Roman"/>
          <w:color w:val="000000"/>
          <w:sz w:val="24"/>
          <w:szCs w:val="24"/>
          <w:lang w:val="ru-RU"/>
        </w:rPr>
        <w:t>Типичные орфографические ошибки, допущенные учащимися:</w:t>
      </w:r>
    </w:p>
    <w:p w14:paraId="1B56D5A9" w14:textId="77777777" w:rsidR="000853FC" w:rsidRPr="00BC3072" w:rsidRDefault="000B2A3F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C3072">
        <w:rPr>
          <w:rFonts w:hAnsi="Times New Roman" w:cs="Times New Roman"/>
          <w:color w:val="000000"/>
          <w:sz w:val="24"/>
          <w:szCs w:val="24"/>
          <w:lang w:val="ru-RU"/>
        </w:rPr>
        <w:t>«не»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C3072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C3072">
        <w:rPr>
          <w:rFonts w:hAnsi="Times New Roman" w:cs="Times New Roman"/>
          <w:color w:val="000000"/>
          <w:sz w:val="24"/>
          <w:szCs w:val="24"/>
          <w:lang w:val="ru-RU"/>
        </w:rPr>
        <w:t>разными частями речи;</w:t>
      </w:r>
    </w:p>
    <w:p w14:paraId="6D4F6A7E" w14:textId="77777777" w:rsidR="000853FC" w:rsidRPr="00BC3072" w:rsidRDefault="000B2A3F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C3072">
        <w:rPr>
          <w:rFonts w:hAnsi="Times New Roman" w:cs="Times New Roman"/>
          <w:color w:val="000000"/>
          <w:sz w:val="24"/>
          <w:szCs w:val="24"/>
          <w:lang w:val="ru-RU"/>
        </w:rPr>
        <w:t>ошибки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C3072">
        <w:rPr>
          <w:rFonts w:hAnsi="Times New Roman" w:cs="Times New Roman"/>
          <w:color w:val="000000"/>
          <w:sz w:val="24"/>
          <w:szCs w:val="24"/>
          <w:lang w:val="ru-RU"/>
        </w:rPr>
        <w:t>написании производных союзов;</w:t>
      </w:r>
    </w:p>
    <w:p w14:paraId="1AB55A2A" w14:textId="77777777" w:rsidR="000853FC" w:rsidRDefault="000B2A3F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нарушение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согласования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и 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управления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14:paraId="3A50B06F" w14:textId="77777777" w:rsidR="000853FC" w:rsidRPr="00BC3072" w:rsidRDefault="000B2A3F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C3072">
        <w:rPr>
          <w:rFonts w:hAnsi="Times New Roman" w:cs="Times New Roman"/>
          <w:color w:val="000000"/>
          <w:sz w:val="24"/>
          <w:szCs w:val="24"/>
          <w:lang w:val="ru-RU"/>
        </w:rPr>
        <w:t>ошибки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C3072">
        <w:rPr>
          <w:rFonts w:hAnsi="Times New Roman" w:cs="Times New Roman"/>
          <w:color w:val="000000"/>
          <w:sz w:val="24"/>
          <w:szCs w:val="24"/>
          <w:lang w:val="ru-RU"/>
        </w:rPr>
        <w:t>построении предложения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C3072">
        <w:rPr>
          <w:rFonts w:hAnsi="Times New Roman" w:cs="Times New Roman"/>
          <w:color w:val="000000"/>
          <w:sz w:val="24"/>
          <w:szCs w:val="24"/>
          <w:lang w:val="ru-RU"/>
        </w:rPr>
        <w:t>однородными членами,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C3072">
        <w:rPr>
          <w:rFonts w:hAnsi="Times New Roman" w:cs="Times New Roman"/>
          <w:color w:val="000000"/>
          <w:sz w:val="24"/>
          <w:szCs w:val="24"/>
          <w:lang w:val="ru-RU"/>
        </w:rPr>
        <w:t>деепричастными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C3072">
        <w:rPr>
          <w:rFonts w:hAnsi="Times New Roman" w:cs="Times New Roman"/>
          <w:color w:val="000000"/>
          <w:sz w:val="24"/>
          <w:szCs w:val="24"/>
          <w:lang w:val="ru-RU"/>
        </w:rPr>
        <w:t>причастными оборотами;</w:t>
      </w:r>
    </w:p>
    <w:p w14:paraId="448D6E7C" w14:textId="77777777" w:rsidR="000853FC" w:rsidRPr="00BC3072" w:rsidRDefault="000B2A3F">
      <w:pPr>
        <w:numPr>
          <w:ilvl w:val="0"/>
          <w:numId w:val="6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BC3072">
        <w:rPr>
          <w:rFonts w:hAnsi="Times New Roman" w:cs="Times New Roman"/>
          <w:color w:val="000000"/>
          <w:sz w:val="24"/>
          <w:szCs w:val="24"/>
          <w:lang w:val="ru-RU"/>
        </w:rPr>
        <w:t>написание усилительной частицы «ни»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C3072">
        <w:rPr>
          <w:rFonts w:hAnsi="Times New Roman" w:cs="Times New Roman"/>
          <w:color w:val="000000"/>
          <w:sz w:val="24"/>
          <w:szCs w:val="24"/>
          <w:lang w:val="ru-RU"/>
        </w:rPr>
        <w:t>др.</w:t>
      </w:r>
    </w:p>
    <w:p w14:paraId="00D474ED" w14:textId="77777777" w:rsidR="000853FC" w:rsidRPr="00BC3072" w:rsidRDefault="000B2A3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C3072">
        <w:rPr>
          <w:rFonts w:hAnsi="Times New Roman" w:cs="Times New Roman"/>
          <w:color w:val="000000"/>
          <w:sz w:val="24"/>
          <w:szCs w:val="24"/>
          <w:lang w:val="ru-RU"/>
        </w:rPr>
        <w:t>Типичные пунктуационные ошибки, допущенные учащимися: наиболее частые ошибки связаны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C3072">
        <w:rPr>
          <w:rFonts w:hAnsi="Times New Roman" w:cs="Times New Roman"/>
          <w:color w:val="000000"/>
          <w:sz w:val="24"/>
          <w:szCs w:val="24"/>
          <w:lang w:val="ru-RU"/>
        </w:rPr>
        <w:t>темами «Пунктуация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C3072">
        <w:rPr>
          <w:rFonts w:hAnsi="Times New Roman" w:cs="Times New Roman"/>
          <w:color w:val="000000"/>
          <w:sz w:val="24"/>
          <w:szCs w:val="24"/>
          <w:lang w:val="ru-RU"/>
        </w:rPr>
        <w:t>предложениях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C3072">
        <w:rPr>
          <w:rFonts w:hAnsi="Times New Roman" w:cs="Times New Roman"/>
          <w:color w:val="000000"/>
          <w:sz w:val="24"/>
          <w:szCs w:val="24"/>
          <w:lang w:val="ru-RU"/>
        </w:rPr>
        <w:t>вводными конструкциями,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C3072">
        <w:rPr>
          <w:rFonts w:hAnsi="Times New Roman" w:cs="Times New Roman"/>
          <w:color w:val="000000"/>
          <w:sz w:val="24"/>
          <w:szCs w:val="24"/>
          <w:lang w:val="ru-RU"/>
        </w:rPr>
        <w:t>однородными членами», «Пунктуация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C3072">
        <w:rPr>
          <w:rFonts w:hAnsi="Times New Roman" w:cs="Times New Roman"/>
          <w:color w:val="000000"/>
          <w:sz w:val="24"/>
          <w:szCs w:val="24"/>
          <w:lang w:val="ru-RU"/>
        </w:rPr>
        <w:t>предложениях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C3072">
        <w:rPr>
          <w:rFonts w:hAnsi="Times New Roman" w:cs="Times New Roman"/>
          <w:color w:val="000000"/>
          <w:sz w:val="24"/>
          <w:szCs w:val="24"/>
          <w:lang w:val="ru-RU"/>
        </w:rPr>
        <w:t xml:space="preserve">обособленными </w:t>
      </w:r>
      <w:r w:rsidRPr="00BC3072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второстепенными членами», «Пунктуация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C3072">
        <w:rPr>
          <w:rFonts w:hAnsi="Times New Roman" w:cs="Times New Roman"/>
          <w:color w:val="000000"/>
          <w:sz w:val="24"/>
          <w:szCs w:val="24"/>
          <w:lang w:val="ru-RU"/>
        </w:rPr>
        <w:t>сложных предложениях, состоящих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C3072">
        <w:rPr>
          <w:rFonts w:hAnsi="Times New Roman" w:cs="Times New Roman"/>
          <w:color w:val="000000"/>
          <w:sz w:val="24"/>
          <w:szCs w:val="24"/>
          <w:lang w:val="ru-RU"/>
        </w:rPr>
        <w:t>нескольких частей».</w:t>
      </w:r>
    </w:p>
    <w:p w14:paraId="71964E75" w14:textId="77777777" w:rsidR="000853FC" w:rsidRPr="00BC3072" w:rsidRDefault="000B2A3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C3072">
        <w:rPr>
          <w:rFonts w:hAnsi="Times New Roman" w:cs="Times New Roman"/>
          <w:color w:val="000000"/>
          <w:sz w:val="24"/>
          <w:szCs w:val="24"/>
          <w:lang w:val="ru-RU"/>
        </w:rPr>
        <w:t>Типичные грамматические ошибки, допущенные учащимися:</w:t>
      </w:r>
    </w:p>
    <w:p w14:paraId="2E4CDEB5" w14:textId="77777777" w:rsidR="000853FC" w:rsidRDefault="000B2A3F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нарушение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согласования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и 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управления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14:paraId="5608A30A" w14:textId="77777777" w:rsidR="000853FC" w:rsidRPr="00BC3072" w:rsidRDefault="000B2A3F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C3072">
        <w:rPr>
          <w:rFonts w:hAnsi="Times New Roman" w:cs="Times New Roman"/>
          <w:color w:val="000000"/>
          <w:sz w:val="24"/>
          <w:szCs w:val="24"/>
          <w:lang w:val="ru-RU"/>
        </w:rPr>
        <w:t>ошибки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C3072">
        <w:rPr>
          <w:rFonts w:hAnsi="Times New Roman" w:cs="Times New Roman"/>
          <w:color w:val="000000"/>
          <w:sz w:val="24"/>
          <w:szCs w:val="24"/>
          <w:lang w:val="ru-RU"/>
        </w:rPr>
        <w:t>построении предложения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C3072">
        <w:rPr>
          <w:rFonts w:hAnsi="Times New Roman" w:cs="Times New Roman"/>
          <w:color w:val="000000"/>
          <w:sz w:val="24"/>
          <w:szCs w:val="24"/>
          <w:lang w:val="ru-RU"/>
        </w:rPr>
        <w:t>однородными членами,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C3072">
        <w:rPr>
          <w:rFonts w:hAnsi="Times New Roman" w:cs="Times New Roman"/>
          <w:color w:val="000000"/>
          <w:sz w:val="24"/>
          <w:szCs w:val="24"/>
          <w:lang w:val="ru-RU"/>
        </w:rPr>
        <w:t>деепричастными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C3072">
        <w:rPr>
          <w:rFonts w:hAnsi="Times New Roman" w:cs="Times New Roman"/>
          <w:color w:val="000000"/>
          <w:sz w:val="24"/>
          <w:szCs w:val="24"/>
          <w:lang w:val="ru-RU"/>
        </w:rPr>
        <w:t>причастными оборотами;</w:t>
      </w:r>
    </w:p>
    <w:p w14:paraId="246395F2" w14:textId="77777777" w:rsidR="000853FC" w:rsidRDefault="000B2A3F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нарушение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границ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предложения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14:paraId="1B7C1A31" w14:textId="77777777" w:rsidR="000853FC" w:rsidRDefault="000B2A3F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неоправданный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пропуск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подлежащего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14:paraId="030582E6" w14:textId="77777777" w:rsidR="000853FC" w:rsidRPr="00BC3072" w:rsidRDefault="000B2A3F">
      <w:pPr>
        <w:numPr>
          <w:ilvl w:val="0"/>
          <w:numId w:val="7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BC3072">
        <w:rPr>
          <w:rFonts w:hAnsi="Times New Roman" w:cs="Times New Roman"/>
          <w:color w:val="000000"/>
          <w:sz w:val="24"/>
          <w:szCs w:val="24"/>
          <w:lang w:val="ru-RU"/>
        </w:rPr>
        <w:t>объединение синтаксической связью разнотипных синтаксических единиц.</w:t>
      </w:r>
    </w:p>
    <w:p w14:paraId="057B74C5" w14:textId="77777777" w:rsidR="000853FC" w:rsidRPr="00BC3072" w:rsidRDefault="000B2A3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C307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C3072">
        <w:rPr>
          <w:rFonts w:hAnsi="Times New Roman" w:cs="Times New Roman"/>
          <w:color w:val="000000"/>
          <w:sz w:val="24"/>
          <w:szCs w:val="24"/>
          <w:lang w:val="ru-RU"/>
        </w:rPr>
        <w:t>отдельную категорию выделяются графические ошибки, то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C3072">
        <w:rPr>
          <w:rFonts w:hAnsi="Times New Roman" w:cs="Times New Roman"/>
          <w:color w:val="000000"/>
          <w:sz w:val="24"/>
          <w:szCs w:val="24"/>
          <w:lang w:val="ru-RU"/>
        </w:rPr>
        <w:t>есть различные описки, вызванные невнимательностью пишущего или поспешностью написания. Например, неправильное написание, искажающее звуковой облик слова («</w:t>
      </w:r>
      <w:proofErr w:type="spellStart"/>
      <w:r w:rsidRPr="00BC3072">
        <w:rPr>
          <w:rFonts w:hAnsi="Times New Roman" w:cs="Times New Roman"/>
          <w:color w:val="000000"/>
          <w:sz w:val="24"/>
          <w:szCs w:val="24"/>
          <w:lang w:val="ru-RU"/>
        </w:rPr>
        <w:t>рапотает</w:t>
      </w:r>
      <w:proofErr w:type="spellEnd"/>
      <w:r w:rsidRPr="00BC3072">
        <w:rPr>
          <w:rFonts w:hAnsi="Times New Roman" w:cs="Times New Roman"/>
          <w:color w:val="000000"/>
          <w:sz w:val="24"/>
          <w:szCs w:val="24"/>
          <w:lang w:val="ru-RU"/>
        </w:rPr>
        <w:t>» вместо «работает», «</w:t>
      </w:r>
      <w:proofErr w:type="spellStart"/>
      <w:r w:rsidRPr="00BC3072">
        <w:rPr>
          <w:rFonts w:hAnsi="Times New Roman" w:cs="Times New Roman"/>
          <w:color w:val="000000"/>
          <w:sz w:val="24"/>
          <w:szCs w:val="24"/>
          <w:lang w:val="ru-RU"/>
        </w:rPr>
        <w:t>мемля</w:t>
      </w:r>
      <w:proofErr w:type="spellEnd"/>
      <w:r w:rsidRPr="00BC3072">
        <w:rPr>
          <w:rFonts w:hAnsi="Times New Roman" w:cs="Times New Roman"/>
          <w:color w:val="000000"/>
          <w:sz w:val="24"/>
          <w:szCs w:val="24"/>
          <w:lang w:val="ru-RU"/>
        </w:rPr>
        <w:t>» вместо «земля»). Эти ошибки связаны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C3072">
        <w:rPr>
          <w:rFonts w:hAnsi="Times New Roman" w:cs="Times New Roman"/>
          <w:color w:val="000000"/>
          <w:sz w:val="24"/>
          <w:szCs w:val="24"/>
          <w:lang w:val="ru-RU"/>
        </w:rPr>
        <w:t>графикой, то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C3072">
        <w:rPr>
          <w:rFonts w:hAnsi="Times New Roman" w:cs="Times New Roman"/>
          <w:color w:val="000000"/>
          <w:sz w:val="24"/>
          <w:szCs w:val="24"/>
          <w:lang w:val="ru-RU"/>
        </w:rPr>
        <w:t>есть средствами письменности данного языка, фиксирующими отношения между буквами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C3072">
        <w:rPr>
          <w:rFonts w:hAnsi="Times New Roman" w:cs="Times New Roman"/>
          <w:color w:val="000000"/>
          <w:sz w:val="24"/>
          <w:szCs w:val="24"/>
          <w:lang w:val="ru-RU"/>
        </w:rPr>
        <w:t>письме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C3072">
        <w:rPr>
          <w:rFonts w:hAnsi="Times New Roman" w:cs="Times New Roman"/>
          <w:color w:val="000000"/>
          <w:sz w:val="24"/>
          <w:szCs w:val="24"/>
          <w:lang w:val="ru-RU"/>
        </w:rPr>
        <w:t>звуками устной речи.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C3072">
        <w:rPr>
          <w:rFonts w:hAnsi="Times New Roman" w:cs="Times New Roman"/>
          <w:color w:val="000000"/>
          <w:sz w:val="24"/>
          <w:szCs w:val="24"/>
          <w:lang w:val="ru-RU"/>
        </w:rPr>
        <w:t>графическим средствам, помимо букв, относятся различные приемы сокращения слов, использование пробелов между словами, различные подчеркивания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C3072">
        <w:rPr>
          <w:rFonts w:hAnsi="Times New Roman" w:cs="Times New Roman"/>
          <w:color w:val="000000"/>
          <w:sz w:val="24"/>
          <w:szCs w:val="24"/>
          <w:lang w:val="ru-RU"/>
        </w:rPr>
        <w:t>шрифтовые выделения.</w:t>
      </w:r>
    </w:p>
    <w:p w14:paraId="6C3B5A6B" w14:textId="77777777" w:rsidR="000853FC" w:rsidRPr="00BC3072" w:rsidRDefault="000B2A3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C3072">
        <w:rPr>
          <w:rFonts w:hAnsi="Times New Roman" w:cs="Times New Roman"/>
          <w:color w:val="000000"/>
          <w:sz w:val="24"/>
          <w:szCs w:val="24"/>
          <w:lang w:val="ru-RU"/>
        </w:rPr>
        <w:t>Одиночные графические ошибки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C3072">
        <w:rPr>
          <w:rFonts w:hAnsi="Times New Roman" w:cs="Times New Roman"/>
          <w:color w:val="000000"/>
          <w:sz w:val="24"/>
          <w:szCs w:val="24"/>
          <w:lang w:val="ru-RU"/>
        </w:rPr>
        <w:t>учитываются при проверке, но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C3072">
        <w:rPr>
          <w:rFonts w:hAnsi="Times New Roman" w:cs="Times New Roman"/>
          <w:color w:val="000000"/>
          <w:sz w:val="24"/>
          <w:szCs w:val="24"/>
          <w:lang w:val="ru-RU"/>
        </w:rPr>
        <w:t>если таких ошибок больше пяти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C3072">
        <w:rPr>
          <w:rFonts w:hAnsi="Times New Roman" w:cs="Times New Roman"/>
          <w:color w:val="000000"/>
          <w:sz w:val="24"/>
          <w:szCs w:val="24"/>
          <w:lang w:val="ru-RU"/>
        </w:rPr>
        <w:t>100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C3072">
        <w:rPr>
          <w:rFonts w:hAnsi="Times New Roman" w:cs="Times New Roman"/>
          <w:color w:val="000000"/>
          <w:sz w:val="24"/>
          <w:szCs w:val="24"/>
          <w:lang w:val="ru-RU"/>
        </w:rPr>
        <w:t>слов, то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C3072">
        <w:rPr>
          <w:rFonts w:hAnsi="Times New Roman" w:cs="Times New Roman"/>
          <w:color w:val="000000"/>
          <w:sz w:val="24"/>
          <w:szCs w:val="24"/>
          <w:lang w:val="ru-RU"/>
        </w:rPr>
        <w:t>работу следует признать неграмотной.</w:t>
      </w:r>
    </w:p>
    <w:p w14:paraId="3C08BC30" w14:textId="77777777" w:rsidR="000853FC" w:rsidRPr="00BC3072" w:rsidRDefault="000B2A3F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BC307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ВЫВОДЫ</w:t>
      </w:r>
    </w:p>
    <w:p w14:paraId="36285BC6" w14:textId="62794A38" w:rsidR="000853FC" w:rsidRPr="00BC3072" w:rsidRDefault="000B2A3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C307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C3072">
        <w:rPr>
          <w:rFonts w:hAnsi="Times New Roman" w:cs="Times New Roman"/>
          <w:color w:val="000000"/>
          <w:sz w:val="24"/>
          <w:szCs w:val="24"/>
          <w:lang w:val="ru-RU"/>
        </w:rPr>
        <w:t>написании итогового сочинения (изложения)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C3072">
        <w:rPr>
          <w:rFonts w:hAnsi="Times New Roman" w:cs="Times New Roman"/>
          <w:color w:val="000000"/>
          <w:sz w:val="24"/>
          <w:szCs w:val="24"/>
          <w:lang w:val="ru-RU"/>
        </w:rPr>
        <w:t>русскому языку участвовали</w:t>
      </w:r>
      <w:r w:rsidR="003328B4">
        <w:rPr>
          <w:rFonts w:hAnsi="Times New Roman" w:cs="Times New Roman"/>
          <w:color w:val="000000"/>
          <w:sz w:val="24"/>
          <w:szCs w:val="24"/>
          <w:lang w:val="ru-RU"/>
        </w:rPr>
        <w:t xml:space="preserve"> 10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C3072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="003328B4">
        <w:rPr>
          <w:rFonts w:hAnsi="Times New Roman" w:cs="Times New Roman"/>
          <w:color w:val="000000"/>
          <w:sz w:val="24"/>
          <w:szCs w:val="24"/>
          <w:lang w:val="ru-RU"/>
        </w:rPr>
        <w:t xml:space="preserve"> 11</w:t>
      </w:r>
      <w:r w:rsidRPr="00BC30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3328B4">
        <w:rPr>
          <w:rFonts w:hAnsi="Times New Roman" w:cs="Times New Roman"/>
          <w:color w:val="000000"/>
          <w:sz w:val="24"/>
          <w:szCs w:val="24"/>
          <w:lang w:val="ru-RU"/>
        </w:rPr>
        <w:t>класса</w:t>
      </w:r>
      <w:r w:rsidRPr="00BC3072">
        <w:rPr>
          <w:rFonts w:hAnsi="Times New Roman" w:cs="Times New Roman"/>
          <w:color w:val="000000"/>
          <w:sz w:val="24"/>
          <w:szCs w:val="24"/>
          <w:lang w:val="ru-RU"/>
        </w:rPr>
        <w:t>, что составило</w:t>
      </w:r>
      <w:r w:rsidR="003328B4">
        <w:rPr>
          <w:rFonts w:hAnsi="Times New Roman" w:cs="Times New Roman"/>
          <w:color w:val="000000"/>
          <w:sz w:val="24"/>
          <w:szCs w:val="24"/>
          <w:lang w:val="ru-RU"/>
        </w:rPr>
        <w:t xml:space="preserve"> 10</w:t>
      </w:r>
      <w:r w:rsidRPr="00BC3072">
        <w:rPr>
          <w:rFonts w:hAnsi="Times New Roman" w:cs="Times New Roman"/>
          <w:color w:val="000000"/>
          <w:sz w:val="24"/>
          <w:szCs w:val="24"/>
          <w:lang w:val="ru-RU"/>
        </w:rPr>
        <w:t>0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C3072">
        <w:rPr>
          <w:rFonts w:hAnsi="Times New Roman" w:cs="Times New Roman"/>
          <w:color w:val="000000"/>
          <w:sz w:val="24"/>
          <w:szCs w:val="24"/>
          <w:lang w:val="ru-RU"/>
        </w:rPr>
        <w:t>процентов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C3072">
        <w:rPr>
          <w:rFonts w:hAnsi="Times New Roman" w:cs="Times New Roman"/>
          <w:color w:val="000000"/>
          <w:sz w:val="24"/>
          <w:szCs w:val="24"/>
          <w:lang w:val="ru-RU"/>
        </w:rPr>
        <w:t>общего количества выпускников. Все</w:t>
      </w:r>
      <w:r w:rsidR="003328B4">
        <w:rPr>
          <w:rFonts w:hAnsi="Times New Roman" w:cs="Times New Roman"/>
          <w:color w:val="000000"/>
          <w:sz w:val="24"/>
          <w:szCs w:val="24"/>
          <w:lang w:val="ru-RU"/>
        </w:rPr>
        <w:t xml:space="preserve"> 10 </w:t>
      </w:r>
      <w:r w:rsidRPr="00BC3072">
        <w:rPr>
          <w:rFonts w:hAnsi="Times New Roman" w:cs="Times New Roman"/>
          <w:color w:val="000000"/>
          <w:sz w:val="24"/>
          <w:szCs w:val="24"/>
          <w:lang w:val="ru-RU"/>
        </w:rPr>
        <w:t>обучающихся справились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C3072">
        <w:rPr>
          <w:rFonts w:hAnsi="Times New Roman" w:cs="Times New Roman"/>
          <w:color w:val="000000"/>
          <w:sz w:val="24"/>
          <w:szCs w:val="24"/>
          <w:lang w:val="ru-RU"/>
        </w:rPr>
        <w:t>испытанием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C3072">
        <w:rPr>
          <w:rFonts w:hAnsi="Times New Roman" w:cs="Times New Roman"/>
          <w:color w:val="000000"/>
          <w:sz w:val="24"/>
          <w:szCs w:val="24"/>
          <w:lang w:val="ru-RU"/>
        </w:rPr>
        <w:t>получили «зачет».</w:t>
      </w:r>
    </w:p>
    <w:p w14:paraId="455588B5" w14:textId="77777777" w:rsidR="000853FC" w:rsidRPr="00BC3072" w:rsidRDefault="000B2A3F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BC307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РЕКОМЕНДАЦИИ</w:t>
      </w:r>
    </w:p>
    <w:p w14:paraId="7D6A500E" w14:textId="6FCB1AC0" w:rsidR="000853FC" w:rsidRPr="00BC3072" w:rsidRDefault="000B2A3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C3072">
        <w:rPr>
          <w:rFonts w:hAnsi="Times New Roman" w:cs="Times New Roman"/>
          <w:color w:val="000000"/>
          <w:sz w:val="24"/>
          <w:szCs w:val="24"/>
          <w:lang w:val="ru-RU"/>
        </w:rPr>
        <w:t xml:space="preserve">1. Администрации МБОУ </w:t>
      </w:r>
      <w:r w:rsidR="003328B4">
        <w:rPr>
          <w:rFonts w:hAnsi="Times New Roman" w:cs="Times New Roman"/>
          <w:color w:val="000000"/>
          <w:sz w:val="24"/>
          <w:szCs w:val="24"/>
          <w:lang w:val="ru-RU"/>
        </w:rPr>
        <w:t xml:space="preserve"> «СОШ №1 </w:t>
      </w:r>
      <w:proofErr w:type="spellStart"/>
      <w:r w:rsidR="003328B4">
        <w:rPr>
          <w:rFonts w:hAnsi="Times New Roman" w:cs="Times New Roman"/>
          <w:color w:val="000000"/>
          <w:sz w:val="24"/>
          <w:szCs w:val="24"/>
          <w:lang w:val="ru-RU"/>
        </w:rPr>
        <w:t>с.Алхан</w:t>
      </w:r>
      <w:proofErr w:type="spellEnd"/>
      <w:r w:rsidR="003328B4">
        <w:rPr>
          <w:rFonts w:hAnsi="Times New Roman" w:cs="Times New Roman"/>
          <w:color w:val="000000"/>
          <w:sz w:val="24"/>
          <w:szCs w:val="24"/>
          <w:lang w:val="ru-RU"/>
        </w:rPr>
        <w:t>-Юрт</w:t>
      </w:r>
      <w:r w:rsidRPr="00BC3072">
        <w:rPr>
          <w:rFonts w:hAnsi="Times New Roman" w:cs="Times New Roman"/>
          <w:color w:val="000000"/>
          <w:sz w:val="24"/>
          <w:szCs w:val="24"/>
          <w:lang w:val="ru-RU"/>
        </w:rPr>
        <w:t>»:</w:t>
      </w:r>
      <w:r w:rsidRPr="00BC3072">
        <w:rPr>
          <w:lang w:val="ru-RU"/>
        </w:rPr>
        <w:br/>
      </w:r>
      <w:r w:rsidRPr="00BC3072">
        <w:rPr>
          <w:rFonts w:hAnsi="Times New Roman" w:cs="Times New Roman"/>
          <w:color w:val="000000"/>
          <w:sz w:val="24"/>
          <w:szCs w:val="24"/>
          <w:lang w:val="ru-RU"/>
        </w:rPr>
        <w:t>1.1. Усилить контроль работы, ориентированной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C3072">
        <w:rPr>
          <w:rFonts w:hAnsi="Times New Roman" w:cs="Times New Roman"/>
          <w:color w:val="000000"/>
          <w:sz w:val="24"/>
          <w:szCs w:val="24"/>
          <w:lang w:val="ru-RU"/>
        </w:rPr>
        <w:t>высокие результаты подготовки выпускников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C3072">
        <w:rPr>
          <w:rFonts w:hAnsi="Times New Roman" w:cs="Times New Roman"/>
          <w:color w:val="000000"/>
          <w:sz w:val="24"/>
          <w:szCs w:val="24"/>
          <w:lang w:val="ru-RU"/>
        </w:rPr>
        <w:t>ГИА. Срок: постоянно.</w:t>
      </w:r>
      <w:r w:rsidRPr="00BC3072">
        <w:rPr>
          <w:lang w:val="ru-RU"/>
        </w:rPr>
        <w:br/>
      </w:r>
      <w:r w:rsidRPr="00BC3072">
        <w:rPr>
          <w:rFonts w:hAnsi="Times New Roman" w:cs="Times New Roman"/>
          <w:color w:val="000000"/>
          <w:sz w:val="24"/>
          <w:szCs w:val="24"/>
          <w:lang w:val="ru-RU"/>
        </w:rPr>
        <w:t xml:space="preserve">1.2. Усилить </w:t>
      </w:r>
      <w:proofErr w:type="spellStart"/>
      <w:r w:rsidRPr="00BC3072">
        <w:rPr>
          <w:rFonts w:hAnsi="Times New Roman" w:cs="Times New Roman"/>
          <w:color w:val="000000"/>
          <w:sz w:val="24"/>
          <w:szCs w:val="24"/>
          <w:lang w:val="ru-RU"/>
        </w:rPr>
        <w:t>внутришкольный</w:t>
      </w:r>
      <w:proofErr w:type="spellEnd"/>
      <w:r w:rsidRPr="00BC3072">
        <w:rPr>
          <w:rFonts w:hAnsi="Times New Roman" w:cs="Times New Roman"/>
          <w:color w:val="000000"/>
          <w:sz w:val="24"/>
          <w:szCs w:val="24"/>
          <w:lang w:val="ru-RU"/>
        </w:rPr>
        <w:t xml:space="preserve"> контроль работы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C3072">
        <w:rPr>
          <w:rFonts w:hAnsi="Times New Roman" w:cs="Times New Roman"/>
          <w:color w:val="000000"/>
          <w:sz w:val="24"/>
          <w:szCs w:val="24"/>
          <w:lang w:val="ru-RU"/>
        </w:rPr>
        <w:t>индивидуальным образовательным маршрутам выпускников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C3072">
        <w:rPr>
          <w:rFonts w:hAnsi="Times New Roman" w:cs="Times New Roman"/>
          <w:color w:val="000000"/>
          <w:sz w:val="24"/>
          <w:szCs w:val="24"/>
          <w:lang w:val="ru-RU"/>
        </w:rPr>
        <w:t>низкой мотивацией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C3072">
        <w:rPr>
          <w:rFonts w:hAnsi="Times New Roman" w:cs="Times New Roman"/>
          <w:color w:val="000000"/>
          <w:sz w:val="24"/>
          <w:szCs w:val="24"/>
          <w:lang w:val="ru-RU"/>
        </w:rPr>
        <w:t>выпускников, способных достичь максимального результата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C3072">
        <w:rPr>
          <w:rFonts w:hAnsi="Times New Roman" w:cs="Times New Roman"/>
          <w:color w:val="000000"/>
          <w:sz w:val="24"/>
          <w:szCs w:val="24"/>
          <w:lang w:val="ru-RU"/>
        </w:rPr>
        <w:t>ГИА. Срок: постоянно.</w:t>
      </w:r>
      <w:r w:rsidRPr="00BC3072">
        <w:rPr>
          <w:lang w:val="ru-RU"/>
        </w:rPr>
        <w:br/>
      </w:r>
      <w:r w:rsidRPr="00BC3072">
        <w:rPr>
          <w:rFonts w:hAnsi="Times New Roman" w:cs="Times New Roman"/>
          <w:color w:val="000000"/>
          <w:sz w:val="24"/>
          <w:szCs w:val="24"/>
          <w:lang w:val="ru-RU"/>
        </w:rPr>
        <w:t>1.3. Организовать методическую поддержку учителей русского языка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C3072">
        <w:rPr>
          <w:rFonts w:hAnsi="Times New Roman" w:cs="Times New Roman"/>
          <w:color w:val="000000"/>
          <w:sz w:val="24"/>
          <w:szCs w:val="24"/>
          <w:lang w:val="ru-RU"/>
        </w:rPr>
        <w:t>литературы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C3072">
        <w:rPr>
          <w:rFonts w:hAnsi="Times New Roman" w:cs="Times New Roman"/>
          <w:color w:val="000000"/>
          <w:sz w:val="24"/>
          <w:szCs w:val="24"/>
          <w:lang w:val="ru-RU"/>
        </w:rPr>
        <w:t>подготовке высокомотивированных выпускников. Срок: постоянно.</w:t>
      </w:r>
      <w:r w:rsidRPr="00BC3072">
        <w:rPr>
          <w:lang w:val="ru-RU"/>
        </w:rPr>
        <w:br/>
      </w:r>
      <w:r w:rsidRPr="00BC3072">
        <w:rPr>
          <w:rFonts w:hAnsi="Times New Roman" w:cs="Times New Roman"/>
          <w:color w:val="000000"/>
          <w:sz w:val="24"/>
          <w:szCs w:val="24"/>
          <w:lang w:val="ru-RU"/>
        </w:rPr>
        <w:t>1.4. Проанализировать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C3072">
        <w:rPr>
          <w:rFonts w:hAnsi="Times New Roman" w:cs="Times New Roman"/>
          <w:color w:val="000000"/>
          <w:sz w:val="24"/>
          <w:szCs w:val="24"/>
          <w:lang w:val="ru-RU"/>
        </w:rPr>
        <w:t>методических совещаниях причины допущенных ошибок, внести соответствующие коррективы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C3072">
        <w:rPr>
          <w:rFonts w:hAnsi="Times New Roman" w:cs="Times New Roman"/>
          <w:color w:val="000000"/>
          <w:sz w:val="24"/>
          <w:szCs w:val="24"/>
          <w:lang w:val="ru-RU"/>
        </w:rPr>
        <w:t>дорожную карту подготовки обучающихся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C3072">
        <w:rPr>
          <w:rFonts w:hAnsi="Times New Roman" w:cs="Times New Roman"/>
          <w:color w:val="000000"/>
          <w:sz w:val="24"/>
          <w:szCs w:val="24"/>
          <w:lang w:val="ru-RU"/>
        </w:rPr>
        <w:t>ГИА. Срок: месяц.</w:t>
      </w:r>
      <w:r w:rsidRPr="00BC3072">
        <w:rPr>
          <w:lang w:val="ru-RU"/>
        </w:rPr>
        <w:br/>
      </w:r>
      <w:r w:rsidRPr="00BC3072">
        <w:rPr>
          <w:rFonts w:hAnsi="Times New Roman" w:cs="Times New Roman"/>
          <w:color w:val="000000"/>
          <w:sz w:val="24"/>
          <w:szCs w:val="24"/>
          <w:lang w:val="ru-RU"/>
        </w:rPr>
        <w:t>1.5. Довести результаты итогового сочинения (изложения) до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C3072">
        <w:rPr>
          <w:rFonts w:hAnsi="Times New Roman" w:cs="Times New Roman"/>
          <w:color w:val="000000"/>
          <w:sz w:val="24"/>
          <w:szCs w:val="24"/>
          <w:lang w:val="ru-RU"/>
        </w:rPr>
        <w:t>сведения родителей под подпись. Срок: до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C3072">
        <w:rPr>
          <w:rFonts w:hAnsi="Times New Roman" w:cs="Times New Roman"/>
          <w:color w:val="000000"/>
          <w:sz w:val="24"/>
          <w:szCs w:val="24"/>
          <w:lang w:val="ru-RU"/>
        </w:rPr>
        <w:t>25.12.2023.</w:t>
      </w:r>
    </w:p>
    <w:p w14:paraId="728E3426" w14:textId="5DCE37BA" w:rsidR="000853FC" w:rsidRPr="00BC3072" w:rsidRDefault="000B2A3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C3072">
        <w:rPr>
          <w:rFonts w:hAnsi="Times New Roman" w:cs="Times New Roman"/>
          <w:color w:val="000000"/>
          <w:sz w:val="24"/>
          <w:szCs w:val="24"/>
          <w:lang w:val="ru-RU"/>
        </w:rPr>
        <w:t>2. Учителям русского языка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C3072">
        <w:rPr>
          <w:rFonts w:hAnsi="Times New Roman" w:cs="Times New Roman"/>
          <w:color w:val="000000"/>
          <w:sz w:val="24"/>
          <w:szCs w:val="24"/>
          <w:lang w:val="ru-RU"/>
        </w:rPr>
        <w:t>литературы:</w:t>
      </w:r>
      <w:r w:rsidRPr="00BC3072">
        <w:rPr>
          <w:lang w:val="ru-RU"/>
        </w:rPr>
        <w:br/>
      </w:r>
      <w:r w:rsidRPr="00BC3072">
        <w:rPr>
          <w:rFonts w:hAnsi="Times New Roman" w:cs="Times New Roman"/>
          <w:color w:val="000000"/>
          <w:sz w:val="24"/>
          <w:szCs w:val="24"/>
          <w:lang w:val="ru-RU"/>
        </w:rPr>
        <w:t>2.1. Усилить контроль результативности освоения</w:t>
      </w:r>
      <w:r w:rsidR="003328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3072">
        <w:rPr>
          <w:rFonts w:hAnsi="Times New Roman" w:cs="Times New Roman"/>
          <w:color w:val="000000"/>
          <w:sz w:val="24"/>
          <w:szCs w:val="24"/>
          <w:lang w:val="ru-RU"/>
        </w:rPr>
        <w:t xml:space="preserve"> выпускниками программы, продолжить работу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C3072">
        <w:rPr>
          <w:rFonts w:hAnsi="Times New Roman" w:cs="Times New Roman"/>
          <w:color w:val="000000"/>
          <w:sz w:val="24"/>
          <w:szCs w:val="24"/>
          <w:lang w:val="ru-RU"/>
        </w:rPr>
        <w:t>индивидуальным образовательным маршрутам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C3072">
        <w:rPr>
          <w:rFonts w:hAnsi="Times New Roman" w:cs="Times New Roman"/>
          <w:color w:val="000000"/>
          <w:sz w:val="24"/>
          <w:szCs w:val="24"/>
          <w:lang w:val="ru-RU"/>
        </w:rPr>
        <w:t>подготовке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C3072">
        <w:rPr>
          <w:rFonts w:hAnsi="Times New Roman" w:cs="Times New Roman"/>
          <w:color w:val="000000"/>
          <w:sz w:val="24"/>
          <w:szCs w:val="24"/>
          <w:lang w:val="ru-RU"/>
        </w:rPr>
        <w:t>ГИА-11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C3072">
        <w:rPr>
          <w:rFonts w:hAnsi="Times New Roman" w:cs="Times New Roman"/>
          <w:color w:val="000000"/>
          <w:sz w:val="24"/>
          <w:szCs w:val="24"/>
          <w:lang w:val="ru-RU"/>
        </w:rPr>
        <w:t>русскому языку. Срок: постоянно.</w:t>
      </w:r>
      <w:r w:rsidRPr="00BC3072">
        <w:rPr>
          <w:lang w:val="ru-RU"/>
        </w:rPr>
        <w:br/>
      </w:r>
      <w:r w:rsidRPr="00BC3072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2.2. Осуществлять планомерную работу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C3072">
        <w:rPr>
          <w:rFonts w:hAnsi="Times New Roman" w:cs="Times New Roman"/>
          <w:color w:val="000000"/>
          <w:sz w:val="24"/>
          <w:szCs w:val="24"/>
          <w:lang w:val="ru-RU"/>
        </w:rPr>
        <w:t>устранению пробелов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C3072">
        <w:rPr>
          <w:rFonts w:hAnsi="Times New Roman" w:cs="Times New Roman"/>
          <w:color w:val="000000"/>
          <w:sz w:val="24"/>
          <w:szCs w:val="24"/>
          <w:lang w:val="ru-RU"/>
        </w:rPr>
        <w:t>знаниях учащихся. Продолжить обучение написанию сочинений разных жанров развивающего, исследовательского характера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C3072">
        <w:rPr>
          <w:rFonts w:hAnsi="Times New Roman" w:cs="Times New Roman"/>
          <w:color w:val="000000"/>
          <w:sz w:val="24"/>
          <w:szCs w:val="24"/>
          <w:lang w:val="ru-RU"/>
        </w:rPr>
        <w:t>уроках русского языка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C3072">
        <w:rPr>
          <w:rFonts w:hAnsi="Times New Roman" w:cs="Times New Roman"/>
          <w:color w:val="000000"/>
          <w:sz w:val="24"/>
          <w:szCs w:val="24"/>
          <w:lang w:val="ru-RU"/>
        </w:rPr>
        <w:t>литературы.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C3072">
        <w:rPr>
          <w:rFonts w:hAnsi="Times New Roman" w:cs="Times New Roman"/>
          <w:color w:val="000000"/>
          <w:sz w:val="24"/>
          <w:szCs w:val="24"/>
          <w:lang w:val="ru-RU"/>
        </w:rPr>
        <w:t>уроках развития речи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C3072">
        <w:rPr>
          <w:rFonts w:hAnsi="Times New Roman" w:cs="Times New Roman"/>
          <w:color w:val="000000"/>
          <w:sz w:val="24"/>
          <w:szCs w:val="24"/>
          <w:lang w:val="ru-RU"/>
        </w:rPr>
        <w:t>русскому языку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C3072">
        <w:rPr>
          <w:rFonts w:hAnsi="Times New Roman" w:cs="Times New Roman"/>
          <w:color w:val="000000"/>
          <w:sz w:val="24"/>
          <w:szCs w:val="24"/>
          <w:lang w:val="ru-RU"/>
        </w:rPr>
        <w:t>литературе систематически работать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C3072">
        <w:rPr>
          <w:rFonts w:hAnsi="Times New Roman" w:cs="Times New Roman"/>
          <w:color w:val="000000"/>
          <w:sz w:val="24"/>
          <w:szCs w:val="24"/>
          <w:lang w:val="ru-RU"/>
        </w:rPr>
        <w:t>текстовой информацией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C3072">
        <w:rPr>
          <w:rFonts w:hAnsi="Times New Roman" w:cs="Times New Roman"/>
          <w:color w:val="000000"/>
          <w:sz w:val="24"/>
          <w:szCs w:val="24"/>
          <w:lang w:val="ru-RU"/>
        </w:rPr>
        <w:t>целью формирования коммуникативной компетентности обучающихся: «погружаясь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C3072">
        <w:rPr>
          <w:rFonts w:hAnsi="Times New Roman" w:cs="Times New Roman"/>
          <w:color w:val="000000"/>
          <w:sz w:val="24"/>
          <w:szCs w:val="24"/>
          <w:lang w:val="ru-RU"/>
        </w:rPr>
        <w:t>текст», грамотно его интерпретировать, выделять разные виды информации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C3072">
        <w:rPr>
          <w:rFonts w:hAnsi="Times New Roman" w:cs="Times New Roman"/>
          <w:color w:val="000000"/>
          <w:sz w:val="24"/>
          <w:szCs w:val="24"/>
          <w:lang w:val="ru-RU"/>
        </w:rPr>
        <w:t>осознавать оригинальность авторской содержательно-концептуальной позиции, заявленной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C3072">
        <w:rPr>
          <w:rFonts w:hAnsi="Times New Roman" w:cs="Times New Roman"/>
          <w:color w:val="000000"/>
          <w:sz w:val="24"/>
          <w:szCs w:val="24"/>
          <w:lang w:val="ru-RU"/>
        </w:rPr>
        <w:t>тексте. Срок: постоянно.</w:t>
      </w:r>
      <w:r w:rsidRPr="00BC3072">
        <w:rPr>
          <w:lang w:val="ru-RU"/>
        </w:rPr>
        <w:br/>
      </w:r>
      <w:r w:rsidRPr="00BC3072">
        <w:rPr>
          <w:rFonts w:hAnsi="Times New Roman" w:cs="Times New Roman"/>
          <w:color w:val="000000"/>
          <w:sz w:val="24"/>
          <w:szCs w:val="24"/>
          <w:lang w:val="ru-RU"/>
        </w:rPr>
        <w:t>2.3. Расширить работу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C3072">
        <w:rPr>
          <w:rFonts w:hAnsi="Times New Roman" w:cs="Times New Roman"/>
          <w:color w:val="000000"/>
          <w:sz w:val="24"/>
          <w:szCs w:val="24"/>
          <w:lang w:val="ru-RU"/>
        </w:rPr>
        <w:t>анализу текста; наряду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C3072">
        <w:rPr>
          <w:rFonts w:hAnsi="Times New Roman" w:cs="Times New Roman"/>
          <w:color w:val="000000"/>
          <w:sz w:val="24"/>
          <w:szCs w:val="24"/>
          <w:lang w:val="ru-RU"/>
        </w:rPr>
        <w:t>правописными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C3072">
        <w:rPr>
          <w:rFonts w:hAnsi="Times New Roman" w:cs="Times New Roman"/>
          <w:color w:val="000000"/>
          <w:sz w:val="24"/>
          <w:szCs w:val="24"/>
          <w:lang w:val="ru-RU"/>
        </w:rPr>
        <w:t>грамматическими заданиями постоянно предусматривать вопросы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C3072">
        <w:rPr>
          <w:rFonts w:hAnsi="Times New Roman" w:cs="Times New Roman"/>
          <w:color w:val="000000"/>
          <w:sz w:val="24"/>
          <w:szCs w:val="24"/>
          <w:lang w:val="ru-RU"/>
        </w:rPr>
        <w:t>понимание содержания текста, авторской позиции, языковых средств связи, средств языковой выразительности; ввести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C3072">
        <w:rPr>
          <w:rFonts w:hAnsi="Times New Roman" w:cs="Times New Roman"/>
          <w:color w:val="000000"/>
          <w:sz w:val="24"/>
          <w:szCs w:val="24"/>
          <w:lang w:val="ru-RU"/>
        </w:rPr>
        <w:t>постоянную практику работы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C3072">
        <w:rPr>
          <w:rFonts w:hAnsi="Times New Roman" w:cs="Times New Roman"/>
          <w:color w:val="000000"/>
          <w:sz w:val="24"/>
          <w:szCs w:val="24"/>
          <w:lang w:val="ru-RU"/>
        </w:rPr>
        <w:t>текстом формирование корректного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C3072">
        <w:rPr>
          <w:rFonts w:hAnsi="Times New Roman" w:cs="Times New Roman"/>
          <w:color w:val="000000"/>
          <w:sz w:val="24"/>
          <w:szCs w:val="24"/>
          <w:lang w:val="ru-RU"/>
        </w:rPr>
        <w:t>аргументированного личного мнения учащихся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C3072">
        <w:rPr>
          <w:rFonts w:hAnsi="Times New Roman" w:cs="Times New Roman"/>
          <w:color w:val="000000"/>
          <w:sz w:val="24"/>
          <w:szCs w:val="24"/>
          <w:lang w:val="ru-RU"/>
        </w:rPr>
        <w:t>проблемах, поставленных автором, 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C3072">
        <w:rPr>
          <w:rFonts w:hAnsi="Times New Roman" w:cs="Times New Roman"/>
          <w:color w:val="000000"/>
          <w:sz w:val="24"/>
          <w:szCs w:val="24"/>
          <w:lang w:val="ru-RU"/>
        </w:rPr>
        <w:t>также развитие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C3072">
        <w:rPr>
          <w:rFonts w:hAnsi="Times New Roman" w:cs="Times New Roman"/>
          <w:color w:val="000000"/>
          <w:sz w:val="24"/>
          <w:szCs w:val="24"/>
          <w:lang w:val="ru-RU"/>
        </w:rPr>
        <w:t>умения чувствовать подтекст. Срок: постоянно.</w:t>
      </w:r>
      <w:r w:rsidRPr="00BC3072">
        <w:rPr>
          <w:lang w:val="ru-RU"/>
        </w:rPr>
        <w:br/>
      </w:r>
      <w:r w:rsidRPr="00BC3072">
        <w:rPr>
          <w:rFonts w:hAnsi="Times New Roman" w:cs="Times New Roman"/>
          <w:color w:val="000000"/>
          <w:sz w:val="24"/>
          <w:szCs w:val="24"/>
          <w:lang w:val="ru-RU"/>
        </w:rPr>
        <w:t>2.4. Совершенствовать формы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C3072">
        <w:rPr>
          <w:rFonts w:hAnsi="Times New Roman" w:cs="Times New Roman"/>
          <w:color w:val="000000"/>
          <w:sz w:val="24"/>
          <w:szCs w:val="24"/>
          <w:lang w:val="ru-RU"/>
        </w:rPr>
        <w:t>методы проведения учебных занятий, использовать возможности индивидуального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C3072">
        <w:rPr>
          <w:rFonts w:hAnsi="Times New Roman" w:cs="Times New Roman"/>
          <w:color w:val="000000"/>
          <w:sz w:val="24"/>
          <w:szCs w:val="24"/>
          <w:lang w:val="ru-RU"/>
        </w:rPr>
        <w:t>дифференцированного обучения для организации процесса обучения. Срок: постоянно.</w:t>
      </w:r>
    </w:p>
    <w:p w14:paraId="54739ACD" w14:textId="77777777" w:rsidR="000853FC" w:rsidRPr="00BC3072" w:rsidRDefault="000B2A3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C3072">
        <w:rPr>
          <w:rFonts w:hAnsi="Times New Roman" w:cs="Times New Roman"/>
          <w:color w:val="000000"/>
          <w:sz w:val="24"/>
          <w:szCs w:val="24"/>
          <w:lang w:val="ru-RU"/>
        </w:rPr>
        <w:t>3. Руководителям ШМО:</w:t>
      </w:r>
    </w:p>
    <w:p w14:paraId="72069432" w14:textId="77777777" w:rsidR="000853FC" w:rsidRPr="00BC3072" w:rsidRDefault="000B2A3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C3072">
        <w:rPr>
          <w:rFonts w:hAnsi="Times New Roman" w:cs="Times New Roman"/>
          <w:color w:val="000000"/>
          <w:sz w:val="24"/>
          <w:szCs w:val="24"/>
          <w:lang w:val="ru-RU"/>
        </w:rPr>
        <w:t>3.1. Обсудить результаты итогового сочинения на заседаниях методических объединений учителей. Разобрать типичные ошибки в развернутых ответах учеников по предметам ГИА и типичные ошибки в итоговом сочинении. Срок – до 30.12.2023.</w:t>
      </w:r>
    </w:p>
    <w:p w14:paraId="01702752" w14:textId="0063F417" w:rsidR="000853FC" w:rsidRPr="00BC3072" w:rsidRDefault="000B2A3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C3072">
        <w:rPr>
          <w:rFonts w:hAnsi="Times New Roman" w:cs="Times New Roman"/>
          <w:color w:val="000000"/>
          <w:sz w:val="24"/>
          <w:szCs w:val="24"/>
          <w:lang w:val="ru-RU"/>
        </w:rPr>
        <w:t>3.2. Включить в текущий контроль задания по предметам из методических рекомендаций ФИПИ по обучению написанию связного текста. Использовать на уроках механизмы подготовки выпускников к написанию развернутого ответа по разным учебным предметам, приемы формирования УУД для написания связных текстов. Срок – до 15.01.2024.</w:t>
      </w:r>
      <w:r w:rsidR="003328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bookmarkStart w:id="0" w:name="_GoBack"/>
      <w:bookmarkEnd w:id="0"/>
    </w:p>
    <w:p w14:paraId="46A130A8" w14:textId="258C3767" w:rsidR="000853FC" w:rsidRPr="00BC3072" w:rsidRDefault="000B2A3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C3072">
        <w:rPr>
          <w:rFonts w:hAnsi="Times New Roman" w:cs="Times New Roman"/>
          <w:color w:val="000000"/>
          <w:sz w:val="24"/>
          <w:szCs w:val="24"/>
          <w:lang w:val="ru-RU"/>
        </w:rPr>
        <w:t>Исполнитель: заместитель директора</w:t>
      </w:r>
      <w:r w:rsidR="003328B4">
        <w:rPr>
          <w:rFonts w:hAnsi="Times New Roman" w:cs="Times New Roman"/>
          <w:color w:val="000000"/>
          <w:sz w:val="24"/>
          <w:szCs w:val="24"/>
          <w:lang w:val="ru-RU"/>
        </w:rPr>
        <w:t xml:space="preserve"> по УР </w:t>
      </w:r>
      <w:proofErr w:type="spellStart"/>
      <w:r w:rsidR="003328B4">
        <w:rPr>
          <w:rFonts w:hAnsi="Times New Roman" w:cs="Times New Roman"/>
          <w:color w:val="000000"/>
          <w:sz w:val="24"/>
          <w:szCs w:val="24"/>
          <w:lang w:val="ru-RU"/>
        </w:rPr>
        <w:t>Бацагова</w:t>
      </w:r>
      <w:proofErr w:type="spellEnd"/>
      <w:r w:rsidR="003328B4">
        <w:rPr>
          <w:rFonts w:hAnsi="Times New Roman" w:cs="Times New Roman"/>
          <w:color w:val="000000"/>
          <w:sz w:val="24"/>
          <w:szCs w:val="24"/>
          <w:lang w:val="ru-RU"/>
        </w:rPr>
        <w:t xml:space="preserve"> Л.М.</w:t>
      </w:r>
    </w:p>
    <w:p w14:paraId="70E541BC" w14:textId="5D5DECC5" w:rsidR="003328B4" w:rsidRDefault="003328B4" w:rsidP="003328B4">
      <w:pPr>
        <w:rPr>
          <w:rFonts w:hAnsi="Times New Roman" w:cs="Times New Roman"/>
          <w:color w:val="000000"/>
          <w:sz w:val="24"/>
          <w:szCs w:val="24"/>
        </w:rPr>
      </w:pPr>
    </w:p>
    <w:p w14:paraId="7A0D0CCF" w14:textId="2DA725DA" w:rsidR="000853FC" w:rsidRDefault="000853FC" w:rsidP="003328B4">
      <w:pPr>
        <w:rPr>
          <w:rFonts w:hAnsi="Times New Roman" w:cs="Times New Roman"/>
          <w:color w:val="000000"/>
          <w:sz w:val="24"/>
          <w:szCs w:val="24"/>
        </w:rPr>
      </w:pPr>
    </w:p>
    <w:p w14:paraId="0F363905" w14:textId="77777777" w:rsidR="003328B4" w:rsidRDefault="003328B4">
      <w:pPr>
        <w:rPr>
          <w:rFonts w:hAnsi="Times New Roman" w:cs="Times New Roman"/>
          <w:color w:val="000000"/>
          <w:sz w:val="24"/>
          <w:szCs w:val="24"/>
        </w:rPr>
      </w:pPr>
    </w:p>
    <w:sectPr w:rsidR="003328B4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220B8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72E5AB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0FE41B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96C3BA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EAD62B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27F636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B2625D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0"/>
  </w:num>
  <w:num w:numId="3">
    <w:abstractNumId w:val="6"/>
  </w:num>
  <w:num w:numId="4">
    <w:abstractNumId w:val="2"/>
  </w:num>
  <w:num w:numId="5">
    <w:abstractNumId w:val="3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5CE"/>
    <w:rsid w:val="00021D5E"/>
    <w:rsid w:val="000853FC"/>
    <w:rsid w:val="000B2A3F"/>
    <w:rsid w:val="001C3A25"/>
    <w:rsid w:val="002D33B1"/>
    <w:rsid w:val="002D3591"/>
    <w:rsid w:val="003328B4"/>
    <w:rsid w:val="003343EF"/>
    <w:rsid w:val="003514A0"/>
    <w:rsid w:val="004F7E17"/>
    <w:rsid w:val="005A05CE"/>
    <w:rsid w:val="00653AF6"/>
    <w:rsid w:val="00B73A5A"/>
    <w:rsid w:val="00B90784"/>
    <w:rsid w:val="00BC3072"/>
    <w:rsid w:val="00D74B30"/>
    <w:rsid w:val="00E438A1"/>
    <w:rsid w:val="00F01E19"/>
    <w:rsid w:val="00F27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449510"/>
  <w15:docId w15:val="{C381F8A3-A161-479E-8067-DF0FDD6ECF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021D5E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21D5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2733</Words>
  <Characters>15583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МетодШкола</dc:creator>
  <dc:description>metodshkola.ru</dc:description>
  <cp:lastModifiedBy>Админ</cp:lastModifiedBy>
  <cp:revision>2</cp:revision>
  <cp:lastPrinted>2023-12-29T16:52:00Z</cp:lastPrinted>
  <dcterms:created xsi:type="dcterms:W3CDTF">2023-12-29T16:56:00Z</dcterms:created>
  <dcterms:modified xsi:type="dcterms:W3CDTF">2023-12-29T16:56:00Z</dcterms:modified>
</cp:coreProperties>
</file>