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299" w:rsidRDefault="00B4264B" w:rsidP="00B4264B">
      <w:pPr>
        <w:spacing w:after="0"/>
        <w:ind w:left="3969" w:right="-143" w:hanging="3969"/>
        <w:rPr>
          <w:rFonts w:ascii="Times New Roman" w:hAnsi="Times New Roman"/>
          <w:b/>
          <w:sz w:val="28"/>
          <w:szCs w:val="28"/>
        </w:rPr>
      </w:pPr>
      <w:r>
        <w:rPr>
          <w:rFonts w:ascii="Times New Roman" w:hAnsi="Times New Roman"/>
          <w:b/>
          <w:noProof/>
          <w:sz w:val="28"/>
          <w:szCs w:val="28"/>
          <w:lang w:eastAsia="ru-RU"/>
        </w:rPr>
        <w:drawing>
          <wp:inline distT="0" distB="0" distL="0" distR="0">
            <wp:extent cx="6120130" cy="8419465"/>
            <wp:effectExtent l="19050" t="0" r="0" b="0"/>
            <wp:docPr id="1" name="Рисунок 0" descr="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6.jpg"/>
                    <pic:cNvPicPr/>
                  </pic:nvPicPr>
                  <pic:blipFill>
                    <a:blip r:embed="rId8" cstate="print"/>
                    <a:stretch>
                      <a:fillRect/>
                    </a:stretch>
                  </pic:blipFill>
                  <pic:spPr>
                    <a:xfrm>
                      <a:off x="0" y="0"/>
                      <a:ext cx="6120130" cy="8419465"/>
                    </a:xfrm>
                    <a:prstGeom prst="rect">
                      <a:avLst/>
                    </a:prstGeom>
                  </pic:spPr>
                </pic:pic>
              </a:graphicData>
            </a:graphic>
          </wp:inline>
        </w:drawing>
      </w:r>
      <w:r w:rsidR="00A87299">
        <w:rPr>
          <w:rFonts w:ascii="Times New Roman" w:hAnsi="Times New Roman"/>
          <w:b/>
          <w:sz w:val="28"/>
          <w:szCs w:val="28"/>
        </w:rPr>
        <w:t>ОДОБРЕНА</w:t>
      </w:r>
    </w:p>
    <w:p w:rsidR="00A87299" w:rsidRDefault="00A87299" w:rsidP="00A87299">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A87299" w:rsidRDefault="00A87299" w:rsidP="00A87299">
      <w:pPr>
        <w:pStyle w:val="aff5"/>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lastRenderedPageBreak/>
        <w:t>(протокол  от 22 декабря  2015 г. № 4/15)</w:t>
      </w:r>
    </w:p>
    <w:p w:rsidR="00783071" w:rsidRPr="00F63254" w:rsidRDefault="00C53B6C" w:rsidP="00783071">
      <w:pPr>
        <w:spacing w:after="0" w:line="100" w:lineRule="atLeast"/>
        <w:jc w:val="right"/>
        <w:rPr>
          <w:rFonts w:ascii="Times New Roman" w:hAnsi="Times New Roman" w:cs="Times New Roman"/>
          <w:b/>
          <w:sz w:val="28"/>
          <w:szCs w:val="28"/>
        </w:rPr>
      </w:pPr>
      <w:r w:rsidRPr="00F63254">
        <w:rPr>
          <w:rFonts w:ascii="Times New Roman" w:hAnsi="Times New Roman" w:cs="Times New Roman"/>
          <w:b/>
          <w:sz w:val="28"/>
          <w:szCs w:val="28"/>
        </w:rPr>
        <w:t xml:space="preserve"> </w:t>
      </w: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8A15BB" w:rsidRPr="000A0A0A" w:rsidRDefault="00392A44" w:rsidP="00A87299">
      <w:pPr>
        <w:spacing w:after="0" w:line="240" w:lineRule="auto"/>
        <w:jc w:val="center"/>
        <w:rPr>
          <w:rFonts w:ascii="Times New Roman" w:hAnsi="Times New Roman"/>
          <w:color w:val="auto"/>
          <w:sz w:val="28"/>
          <w:szCs w:val="28"/>
        </w:rPr>
      </w:pPr>
      <w:r w:rsidRPr="000A0A0A">
        <w:rPr>
          <w:rFonts w:ascii="Times New Roman" w:hAnsi="Times New Roman"/>
          <w:b/>
          <w:color w:val="auto"/>
          <w:sz w:val="28"/>
          <w:szCs w:val="28"/>
        </w:rPr>
        <w:t xml:space="preserve">Примерная </w:t>
      </w:r>
      <w:r w:rsidR="006F1599">
        <w:rPr>
          <w:rFonts w:ascii="Times New Roman" w:hAnsi="Times New Roman"/>
          <w:b/>
          <w:color w:val="auto"/>
          <w:sz w:val="28"/>
          <w:szCs w:val="28"/>
        </w:rPr>
        <w:br/>
      </w:r>
      <w:r w:rsidRPr="000A0A0A">
        <w:rPr>
          <w:rFonts w:ascii="Times New Roman" w:hAnsi="Times New Roman"/>
          <w:b/>
          <w:color w:val="auto"/>
          <w:sz w:val="28"/>
          <w:szCs w:val="28"/>
        </w:rPr>
        <w:t xml:space="preserve">адаптированная </w:t>
      </w:r>
      <w:r w:rsidRPr="00CF10E6">
        <w:rPr>
          <w:rFonts w:ascii="Times New Roman" w:hAnsi="Times New Roman"/>
          <w:b/>
          <w:color w:val="auto"/>
          <w:sz w:val="28"/>
          <w:szCs w:val="28"/>
        </w:rPr>
        <w:t xml:space="preserve">основная </w:t>
      </w:r>
      <w:r w:rsidR="005D673F" w:rsidRPr="00CF10E6">
        <w:rPr>
          <w:rFonts w:ascii="Times New Roman" w:hAnsi="Times New Roman"/>
          <w:b/>
          <w:color w:val="auto"/>
          <w:sz w:val="28"/>
          <w:szCs w:val="28"/>
        </w:rPr>
        <w:t>обще</w:t>
      </w:r>
      <w:r w:rsidRPr="00CF10E6">
        <w:rPr>
          <w:rFonts w:ascii="Times New Roman" w:hAnsi="Times New Roman"/>
          <w:b/>
          <w:color w:val="auto"/>
          <w:sz w:val="28"/>
          <w:szCs w:val="28"/>
        </w:rPr>
        <w:t>образовательная</w:t>
      </w:r>
      <w:r w:rsidR="00B41096" w:rsidRPr="000A0A0A">
        <w:rPr>
          <w:rFonts w:ascii="Times New Roman" w:hAnsi="Times New Roman"/>
          <w:b/>
          <w:color w:val="auto"/>
          <w:sz w:val="28"/>
          <w:szCs w:val="28"/>
        </w:rPr>
        <w:t xml:space="preserve"> </w:t>
      </w:r>
      <w:r w:rsidRPr="000A0A0A">
        <w:rPr>
          <w:rFonts w:ascii="Times New Roman" w:hAnsi="Times New Roman"/>
          <w:b/>
          <w:color w:val="auto"/>
          <w:sz w:val="28"/>
          <w:szCs w:val="28"/>
        </w:rPr>
        <w:t>программа</w:t>
      </w:r>
      <w:r w:rsidR="00B41096" w:rsidRPr="000A0A0A">
        <w:rPr>
          <w:rFonts w:ascii="Times New Roman" w:hAnsi="Times New Roman"/>
          <w:b/>
          <w:color w:val="auto"/>
          <w:sz w:val="28"/>
          <w:szCs w:val="28"/>
        </w:rPr>
        <w:t xml:space="preserve"> </w:t>
      </w:r>
      <w:r w:rsidR="006F1599">
        <w:rPr>
          <w:rFonts w:ascii="Times New Roman" w:hAnsi="Times New Roman"/>
          <w:b/>
          <w:color w:val="auto"/>
          <w:sz w:val="28"/>
          <w:szCs w:val="28"/>
        </w:rPr>
        <w:br/>
      </w:r>
      <w:r w:rsidRPr="000A0A0A">
        <w:rPr>
          <w:rFonts w:ascii="Times New Roman" w:hAnsi="Times New Roman"/>
          <w:b/>
          <w:color w:val="auto"/>
          <w:sz w:val="28"/>
          <w:szCs w:val="28"/>
        </w:rPr>
        <w:t xml:space="preserve">начального общего образования </w:t>
      </w:r>
      <w:r w:rsidRPr="000A0A0A">
        <w:rPr>
          <w:rFonts w:ascii="Times New Roman" w:hAnsi="Times New Roman"/>
          <w:b/>
          <w:color w:val="auto"/>
          <w:sz w:val="28"/>
          <w:szCs w:val="28"/>
        </w:rPr>
        <w:br/>
        <w:t xml:space="preserve">обучающихся </w:t>
      </w:r>
      <w:r w:rsidRPr="000A0A0A">
        <w:rPr>
          <w:rFonts w:ascii="Times New Roman" w:hAnsi="Times New Roman" w:cs="Times New Roman"/>
          <w:b/>
          <w:color w:val="auto"/>
          <w:sz w:val="28"/>
          <w:szCs w:val="28"/>
        </w:rPr>
        <w:t>с задержкой психического развития</w:t>
      </w:r>
      <w:r w:rsidR="008A478A" w:rsidRPr="000A0A0A">
        <w:rPr>
          <w:rFonts w:ascii="Times New Roman" w:hAnsi="Times New Roman" w:cs="Times New Roman"/>
          <w:b/>
          <w:color w:val="auto"/>
          <w:sz w:val="28"/>
          <w:szCs w:val="28"/>
        </w:rPr>
        <w:t xml:space="preserve"> </w:t>
      </w:r>
    </w:p>
    <w:p w:rsidR="001A7A25" w:rsidRPr="000A0A0A" w:rsidRDefault="001A7A25">
      <w:pPr>
        <w:rPr>
          <w:rFonts w:ascii="Times New Roman" w:hAnsi="Times New Roman"/>
          <w:color w:val="auto"/>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0A0A0A" w:rsidRDefault="008E2722" w:rsidP="008E2722">
      <w:pPr>
        <w:jc w:val="center"/>
        <w:rPr>
          <w:rFonts w:ascii="Times New Roman" w:hAnsi="Times New Roman"/>
          <w:color w:val="auto"/>
          <w:sz w:val="28"/>
          <w:szCs w:val="28"/>
        </w:rPr>
      </w:pPr>
    </w:p>
    <w:p w:rsidR="008E2722" w:rsidRPr="00F63254" w:rsidRDefault="008E272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6C1754" w:rsidRPr="000C5522" w:rsidRDefault="001C7766">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8A0803">
          <w:rPr>
            <w:noProof/>
            <w:webHidden/>
            <w:sz w:val="28"/>
            <w:szCs w:val="28"/>
          </w:rPr>
          <w:t>4</w:t>
        </w:r>
        <w:r w:rsidRPr="006C1754">
          <w:rPr>
            <w:noProof/>
            <w:webHidden/>
            <w:sz w:val="28"/>
            <w:szCs w:val="28"/>
          </w:rPr>
          <w:fldChar w:fldCharType="end"/>
        </w:r>
      </w:hyperlink>
    </w:p>
    <w:p w:rsidR="006C1754" w:rsidRPr="000C5522" w:rsidRDefault="001C7766">
      <w:pPr>
        <w:pStyle w:val="13"/>
        <w:tabs>
          <w:tab w:val="right" w:leader="dot" w:pos="9628"/>
        </w:tabs>
        <w:rPr>
          <w:rFonts w:eastAsia="Times New Roman" w:cs="Times New Roman"/>
          <w:noProof/>
          <w:color w:val="auto"/>
          <w:kern w:val="0"/>
          <w:sz w:val="28"/>
          <w:szCs w:val="28"/>
          <w:lang w:eastAsia="ru-RU"/>
        </w:rPr>
      </w:pPr>
      <w:hyperlink w:anchor="_Toc415833113" w:history="1">
        <w:r w:rsidR="006C1754" w:rsidRPr="006C1754">
          <w:rPr>
            <w:rStyle w:val="ac"/>
            <w:rFonts w:ascii="Times New Roman" w:hAnsi="Times New Roman" w:cs="Times New Roman"/>
            <w:b/>
            <w:noProof/>
            <w:sz w:val="28"/>
            <w:szCs w:val="28"/>
          </w:rPr>
          <w:t xml:space="preserve">2.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_Toc415833113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1C7766">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_Toc415833114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1C7766">
      <w:pPr>
        <w:pStyle w:val="30"/>
        <w:rPr>
          <w:rFonts w:eastAsia="Times New Roman" w:cs="Times New Roman"/>
          <w:noProof/>
          <w:color w:val="auto"/>
          <w:kern w:val="0"/>
          <w:sz w:val="28"/>
          <w:szCs w:val="28"/>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_Toc415833115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1C7766">
      <w:pPr>
        <w:pStyle w:val="30"/>
        <w:rPr>
          <w:rFonts w:eastAsia="Times New Roman" w:cs="Times New Roman"/>
          <w:noProof/>
          <w:color w:val="auto"/>
          <w:kern w:val="0"/>
          <w:sz w:val="28"/>
          <w:szCs w:val="28"/>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_Toc415833116 \h </w:instrText>
        </w:r>
        <w:r w:rsidRPr="006C1754">
          <w:rPr>
            <w:noProof/>
            <w:webHidden/>
            <w:sz w:val="28"/>
            <w:szCs w:val="28"/>
          </w:rPr>
        </w:r>
        <w:r w:rsidRPr="006C1754">
          <w:rPr>
            <w:noProof/>
            <w:webHidden/>
            <w:sz w:val="28"/>
            <w:szCs w:val="28"/>
          </w:rPr>
          <w:fldChar w:fldCharType="separate"/>
        </w:r>
        <w:r w:rsidR="008A0803">
          <w:rPr>
            <w:noProof/>
            <w:webHidden/>
            <w:sz w:val="28"/>
            <w:szCs w:val="28"/>
          </w:rPr>
          <w:t>18</w:t>
        </w:r>
        <w:r w:rsidRPr="006C1754">
          <w:rPr>
            <w:noProof/>
            <w:webHidden/>
            <w:sz w:val="28"/>
            <w:szCs w:val="28"/>
          </w:rPr>
          <w:fldChar w:fldCharType="end"/>
        </w:r>
      </w:hyperlink>
    </w:p>
    <w:p w:rsidR="006C1754" w:rsidRPr="000C5522" w:rsidRDefault="001C7766">
      <w:pPr>
        <w:pStyle w:val="30"/>
        <w:rPr>
          <w:rFonts w:eastAsia="Times New Roman" w:cs="Times New Roman"/>
          <w:noProof/>
          <w:color w:val="auto"/>
          <w:kern w:val="0"/>
          <w:sz w:val="28"/>
          <w:szCs w:val="28"/>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_Toc415833117 \h </w:instrText>
        </w:r>
        <w:r w:rsidRPr="006C1754">
          <w:rPr>
            <w:noProof/>
            <w:webHidden/>
            <w:sz w:val="28"/>
            <w:szCs w:val="28"/>
          </w:rPr>
        </w:r>
        <w:r w:rsidRPr="006C1754">
          <w:rPr>
            <w:noProof/>
            <w:webHidden/>
            <w:sz w:val="28"/>
            <w:szCs w:val="28"/>
          </w:rPr>
          <w:fldChar w:fldCharType="separate"/>
        </w:r>
        <w:r w:rsidR="008A0803">
          <w:rPr>
            <w:noProof/>
            <w:webHidden/>
            <w:sz w:val="28"/>
            <w:szCs w:val="28"/>
          </w:rPr>
          <w:t>22</w:t>
        </w:r>
        <w:r w:rsidRPr="006C1754">
          <w:rPr>
            <w:noProof/>
            <w:webHidden/>
            <w:sz w:val="28"/>
            <w:szCs w:val="28"/>
          </w:rPr>
          <w:fldChar w:fldCharType="end"/>
        </w:r>
      </w:hyperlink>
    </w:p>
    <w:p w:rsidR="006C1754" w:rsidRPr="000C5522" w:rsidRDefault="001C7766">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_Toc415833118 \h </w:instrText>
        </w:r>
        <w:r w:rsidRPr="006C1754">
          <w:rPr>
            <w:noProof/>
            <w:webHidden/>
            <w:sz w:val="28"/>
            <w:szCs w:val="28"/>
          </w:rPr>
        </w:r>
        <w:r w:rsidRPr="006C1754">
          <w:rPr>
            <w:noProof/>
            <w:webHidden/>
            <w:sz w:val="28"/>
            <w:szCs w:val="28"/>
          </w:rPr>
          <w:fldChar w:fldCharType="separate"/>
        </w:r>
        <w:r w:rsidR="008A0803">
          <w:rPr>
            <w:noProof/>
            <w:webHidden/>
            <w:sz w:val="28"/>
            <w:szCs w:val="28"/>
          </w:rPr>
          <w:t>28</w:t>
        </w:r>
        <w:r w:rsidRPr="006C1754">
          <w:rPr>
            <w:noProof/>
            <w:webHidden/>
            <w:sz w:val="28"/>
            <w:szCs w:val="28"/>
          </w:rPr>
          <w:fldChar w:fldCharType="end"/>
        </w:r>
      </w:hyperlink>
    </w:p>
    <w:p w:rsidR="006C1754" w:rsidRPr="000C5522" w:rsidRDefault="001C7766">
      <w:pPr>
        <w:pStyle w:val="30"/>
        <w:rPr>
          <w:rFonts w:eastAsia="Times New Roman" w:cs="Times New Roman"/>
          <w:noProof/>
          <w:color w:val="auto"/>
          <w:kern w:val="0"/>
          <w:sz w:val="28"/>
          <w:szCs w:val="28"/>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_Toc415833119 \h </w:instrText>
        </w:r>
        <w:r w:rsidRPr="006C1754">
          <w:rPr>
            <w:noProof/>
            <w:webHidden/>
            <w:sz w:val="28"/>
            <w:szCs w:val="28"/>
          </w:rPr>
        </w:r>
        <w:r w:rsidRPr="006C1754">
          <w:rPr>
            <w:noProof/>
            <w:webHidden/>
            <w:sz w:val="28"/>
            <w:szCs w:val="28"/>
          </w:rPr>
          <w:fldChar w:fldCharType="separate"/>
        </w:r>
        <w:r w:rsidR="008A0803">
          <w:rPr>
            <w:noProof/>
            <w:webHidden/>
            <w:sz w:val="28"/>
            <w:szCs w:val="28"/>
          </w:rPr>
          <w:t>28</w:t>
        </w:r>
        <w:r w:rsidRPr="006C1754">
          <w:rPr>
            <w:noProof/>
            <w:webHidden/>
            <w:sz w:val="28"/>
            <w:szCs w:val="28"/>
          </w:rPr>
          <w:fldChar w:fldCharType="end"/>
        </w:r>
      </w:hyperlink>
    </w:p>
    <w:p w:rsidR="006C1754" w:rsidRPr="000C5522" w:rsidRDefault="001C7766">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_Toc415833120 \h </w:instrText>
        </w:r>
        <w:r w:rsidRPr="006C1754">
          <w:rPr>
            <w:noProof/>
            <w:webHidden/>
            <w:sz w:val="28"/>
            <w:szCs w:val="28"/>
          </w:rPr>
        </w:r>
        <w:r w:rsidRPr="006C1754">
          <w:rPr>
            <w:noProof/>
            <w:webHidden/>
            <w:sz w:val="28"/>
            <w:szCs w:val="28"/>
          </w:rPr>
          <w:fldChar w:fldCharType="separate"/>
        </w:r>
        <w:r w:rsidR="008A0803">
          <w:rPr>
            <w:noProof/>
            <w:webHidden/>
            <w:sz w:val="28"/>
            <w:szCs w:val="28"/>
          </w:rPr>
          <w:t>32</w:t>
        </w:r>
        <w:r w:rsidRPr="006C1754">
          <w:rPr>
            <w:noProof/>
            <w:webHidden/>
            <w:sz w:val="28"/>
            <w:szCs w:val="28"/>
          </w:rPr>
          <w:fldChar w:fldCharType="end"/>
        </w:r>
      </w:hyperlink>
    </w:p>
    <w:p w:rsidR="006C1754" w:rsidRPr="000C5522" w:rsidRDefault="001C7766">
      <w:pPr>
        <w:pStyle w:val="30"/>
        <w:rPr>
          <w:rFonts w:eastAsia="Times New Roman" w:cs="Times New Roman"/>
          <w:noProof/>
          <w:color w:val="auto"/>
          <w:kern w:val="0"/>
          <w:sz w:val="28"/>
          <w:szCs w:val="28"/>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_Toc415833121 \h </w:instrText>
        </w:r>
        <w:r w:rsidRPr="006C1754">
          <w:rPr>
            <w:noProof/>
            <w:webHidden/>
            <w:sz w:val="28"/>
            <w:szCs w:val="28"/>
          </w:rPr>
        </w:r>
        <w:r w:rsidRPr="006C1754">
          <w:rPr>
            <w:noProof/>
            <w:webHidden/>
            <w:sz w:val="28"/>
            <w:szCs w:val="28"/>
          </w:rPr>
          <w:fldChar w:fldCharType="separate"/>
        </w:r>
        <w:r w:rsidR="008A0803">
          <w:rPr>
            <w:noProof/>
            <w:webHidden/>
            <w:sz w:val="28"/>
            <w:szCs w:val="28"/>
          </w:rPr>
          <w:t>32</w:t>
        </w:r>
        <w:r w:rsidRPr="006C1754">
          <w:rPr>
            <w:noProof/>
            <w:webHidden/>
            <w:sz w:val="28"/>
            <w:szCs w:val="28"/>
          </w:rPr>
          <w:fldChar w:fldCharType="end"/>
        </w:r>
      </w:hyperlink>
    </w:p>
    <w:p w:rsidR="006C1754" w:rsidRPr="000C5522" w:rsidRDefault="001C7766">
      <w:pPr>
        <w:pStyle w:val="30"/>
        <w:rPr>
          <w:rFonts w:eastAsia="Times New Roman" w:cs="Times New Roman"/>
          <w:noProof/>
          <w:color w:val="auto"/>
          <w:kern w:val="0"/>
          <w:sz w:val="28"/>
          <w:szCs w:val="28"/>
          <w:lang w:eastAsia="ru-RU"/>
        </w:rPr>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_Toc415833122 \h </w:instrText>
        </w:r>
        <w:r w:rsidRPr="006C1754">
          <w:rPr>
            <w:noProof/>
            <w:webHidden/>
            <w:sz w:val="28"/>
            <w:szCs w:val="28"/>
          </w:rPr>
        </w:r>
        <w:r w:rsidRPr="006C1754">
          <w:rPr>
            <w:noProof/>
            <w:webHidden/>
            <w:sz w:val="28"/>
            <w:szCs w:val="28"/>
          </w:rPr>
          <w:fldChar w:fldCharType="separate"/>
        </w:r>
        <w:r w:rsidR="008A0803">
          <w:rPr>
            <w:noProof/>
            <w:webHidden/>
            <w:sz w:val="28"/>
            <w:szCs w:val="28"/>
          </w:rPr>
          <w:t>33</w:t>
        </w:r>
        <w:r w:rsidRPr="006C1754">
          <w:rPr>
            <w:noProof/>
            <w:webHidden/>
            <w:sz w:val="28"/>
            <w:szCs w:val="28"/>
          </w:rPr>
          <w:fldChar w:fldCharType="end"/>
        </w:r>
      </w:hyperlink>
    </w:p>
    <w:p w:rsidR="006C1754" w:rsidRPr="000C5522" w:rsidRDefault="001C7766">
      <w:pPr>
        <w:pStyle w:val="13"/>
        <w:tabs>
          <w:tab w:val="right" w:leader="dot" w:pos="9628"/>
        </w:tabs>
        <w:rPr>
          <w:rFonts w:eastAsia="Times New Roman" w:cs="Times New Roman"/>
          <w:noProof/>
          <w:color w:val="auto"/>
          <w:kern w:val="0"/>
          <w:sz w:val="28"/>
          <w:szCs w:val="28"/>
          <w:lang w:eastAsia="ru-RU"/>
        </w:rPr>
      </w:pPr>
      <w:hyperlink w:anchor="_Toc415833123" w:history="1">
        <w:r w:rsidR="006C1754" w:rsidRPr="006C1754">
          <w:rPr>
            <w:rStyle w:val="ac"/>
            <w:rFonts w:ascii="Times New Roman" w:hAnsi="Times New Roman" w:cs="Times New Roman"/>
            <w:b/>
            <w:noProof/>
            <w:sz w:val="28"/>
            <w:szCs w:val="28"/>
          </w:rPr>
          <w:t xml:space="preserve">3.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_Toc415833123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1C7766">
      <w:pPr>
        <w:pStyle w:val="23"/>
        <w:tabs>
          <w:tab w:val="right" w:leader="dot" w:pos="9628"/>
        </w:tabs>
        <w:rPr>
          <w:rFonts w:eastAsia="Times New Roman" w:cs="Times New Roman"/>
          <w:noProof/>
          <w:color w:val="auto"/>
          <w:kern w:val="0"/>
          <w:sz w:val="28"/>
          <w:szCs w:val="28"/>
          <w:lang w:eastAsia="ru-RU"/>
        </w:rPr>
      </w:pPr>
      <w:hyperlink w:anchor="_Toc415833124" w:history="1">
        <w:r w:rsidR="006C1754" w:rsidRPr="006C1754">
          <w:rPr>
            <w:rStyle w:val="ac"/>
            <w:rFonts w:ascii="Times New Roman" w:hAnsi="Times New Roman" w:cs="Times New Roman"/>
            <w:b/>
            <w:noProof/>
            <w:sz w:val="28"/>
            <w:szCs w:val="28"/>
          </w:rPr>
          <w:t>3.1. Целевой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_Toc415833124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1C7766">
      <w:pPr>
        <w:pStyle w:val="30"/>
        <w:rPr>
          <w:rFonts w:eastAsia="Times New Roman" w:cs="Times New Roman"/>
          <w:noProof/>
          <w:color w:val="auto"/>
          <w:kern w:val="0"/>
          <w:sz w:val="28"/>
          <w:szCs w:val="28"/>
          <w:lang w:eastAsia="ru-RU"/>
        </w:rPr>
      </w:pPr>
      <w:hyperlink w:anchor="_Toc415833125" w:history="1">
        <w:r w:rsidR="006C1754" w:rsidRPr="006C1754">
          <w:rPr>
            <w:rStyle w:val="ac"/>
            <w:rFonts w:ascii="Times New Roman" w:hAnsi="Times New Roman" w:cs="Times New Roman"/>
            <w:b/>
            <w:noProof/>
            <w:sz w:val="28"/>
            <w:szCs w:val="28"/>
          </w:rPr>
          <w:t>3.1.1. Пояснительная записка</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_Toc415833125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1C7766">
      <w:pPr>
        <w:pStyle w:val="30"/>
        <w:rPr>
          <w:rFonts w:eastAsia="Times New Roman" w:cs="Times New Roman"/>
          <w:noProof/>
          <w:color w:val="auto"/>
          <w:kern w:val="0"/>
          <w:sz w:val="28"/>
          <w:szCs w:val="28"/>
          <w:lang w:eastAsia="ru-RU"/>
        </w:rPr>
      </w:pPr>
      <w:hyperlink w:anchor="_Toc415833126" w:history="1">
        <w:r w:rsidR="006C1754" w:rsidRPr="006C1754">
          <w:rPr>
            <w:rStyle w:val="ac"/>
            <w:rFonts w:ascii="Times New Roman" w:hAnsi="Times New Roman" w:cs="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_Toc415833126 \h </w:instrText>
        </w:r>
        <w:r w:rsidRPr="006C1754">
          <w:rPr>
            <w:noProof/>
            <w:webHidden/>
            <w:sz w:val="28"/>
            <w:szCs w:val="28"/>
          </w:rPr>
        </w:r>
        <w:r w:rsidRPr="006C1754">
          <w:rPr>
            <w:noProof/>
            <w:webHidden/>
            <w:sz w:val="28"/>
            <w:szCs w:val="28"/>
          </w:rPr>
          <w:fldChar w:fldCharType="separate"/>
        </w:r>
        <w:r w:rsidR="008A0803">
          <w:rPr>
            <w:noProof/>
            <w:webHidden/>
            <w:sz w:val="28"/>
            <w:szCs w:val="28"/>
          </w:rPr>
          <w:t>61</w:t>
        </w:r>
        <w:r w:rsidRPr="006C1754">
          <w:rPr>
            <w:noProof/>
            <w:webHidden/>
            <w:sz w:val="28"/>
            <w:szCs w:val="28"/>
          </w:rPr>
          <w:fldChar w:fldCharType="end"/>
        </w:r>
      </w:hyperlink>
    </w:p>
    <w:p w:rsidR="006C1754" w:rsidRPr="000C5522" w:rsidRDefault="001C7766">
      <w:pPr>
        <w:pStyle w:val="30"/>
        <w:rPr>
          <w:rFonts w:eastAsia="Times New Roman" w:cs="Times New Roman"/>
          <w:noProof/>
          <w:color w:val="auto"/>
          <w:kern w:val="0"/>
          <w:sz w:val="28"/>
          <w:szCs w:val="28"/>
          <w:lang w:eastAsia="ru-RU"/>
        </w:rPr>
      </w:pPr>
      <w:hyperlink w:anchor="_Toc415833127" w:history="1">
        <w:r w:rsidR="006C1754" w:rsidRPr="006C1754">
          <w:rPr>
            <w:rStyle w:val="ac"/>
            <w:rFonts w:ascii="Times New Roman" w:hAnsi="Times New Roman" w:cs="Times New Roman"/>
            <w:b/>
            <w:noProof/>
            <w:sz w:val="28"/>
            <w:szCs w:val="28"/>
          </w:rPr>
          <w:t xml:space="preserve">3.1.3. </w:t>
        </w:r>
        <w:r w:rsidR="006C1754" w:rsidRPr="006C1754">
          <w:rPr>
            <w:rStyle w:val="ac"/>
            <w:rFonts w:ascii="Times New Roman" w:hAnsi="Times New Roman" w:cs="Times New Roman"/>
            <w:b/>
            <w:noProof/>
            <w:spacing w:val="2"/>
            <w:sz w:val="28"/>
            <w:szCs w:val="28"/>
          </w:rPr>
          <w:t xml:space="preserve">Система оценки достижения обучающимися  с </w:t>
        </w:r>
        <w:r w:rsidR="006C1754" w:rsidRPr="006C1754">
          <w:rPr>
            <w:rStyle w:val="ac"/>
            <w:rFonts w:ascii="Times New Roman" w:hAnsi="Times New Roman" w:cs="Times New Roman"/>
            <w:b/>
            <w:noProof/>
            <w:sz w:val="28"/>
            <w:szCs w:val="28"/>
          </w:rPr>
          <w:t>задержкой психического развития</w:t>
        </w:r>
        <w:r w:rsidR="006C1754" w:rsidRPr="006C1754">
          <w:rPr>
            <w:rStyle w:val="ac"/>
            <w:rFonts w:ascii="Times New Roman" w:hAnsi="Times New Roman" w:cs="Times New Roman"/>
            <w:b/>
            <w:noProof/>
            <w:spacing w:val="2"/>
            <w:sz w:val="28"/>
            <w:szCs w:val="28"/>
          </w:rPr>
          <w:t xml:space="preserve"> планируемых результатов освоения </w:t>
        </w:r>
        <w:r w:rsidR="006C1754" w:rsidRPr="006C1754">
          <w:rPr>
            <w:rStyle w:val="ac"/>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_Toc415833127 \h </w:instrText>
        </w:r>
        <w:r w:rsidRPr="006C1754">
          <w:rPr>
            <w:noProof/>
            <w:webHidden/>
            <w:sz w:val="28"/>
            <w:szCs w:val="28"/>
          </w:rPr>
        </w:r>
        <w:r w:rsidRPr="006C1754">
          <w:rPr>
            <w:noProof/>
            <w:webHidden/>
            <w:sz w:val="28"/>
            <w:szCs w:val="28"/>
          </w:rPr>
          <w:fldChar w:fldCharType="separate"/>
        </w:r>
        <w:r w:rsidR="008A0803">
          <w:rPr>
            <w:noProof/>
            <w:webHidden/>
            <w:sz w:val="28"/>
            <w:szCs w:val="28"/>
          </w:rPr>
          <w:t>72</w:t>
        </w:r>
        <w:r w:rsidRPr="006C1754">
          <w:rPr>
            <w:noProof/>
            <w:webHidden/>
            <w:sz w:val="28"/>
            <w:szCs w:val="28"/>
          </w:rPr>
          <w:fldChar w:fldCharType="end"/>
        </w:r>
      </w:hyperlink>
    </w:p>
    <w:p w:rsidR="006C1754" w:rsidRPr="000C5522" w:rsidRDefault="001C7766">
      <w:pPr>
        <w:pStyle w:val="23"/>
        <w:tabs>
          <w:tab w:val="right" w:leader="dot" w:pos="9628"/>
        </w:tabs>
        <w:rPr>
          <w:rFonts w:eastAsia="Times New Roman" w:cs="Times New Roman"/>
          <w:noProof/>
          <w:color w:val="auto"/>
          <w:kern w:val="0"/>
          <w:sz w:val="28"/>
          <w:szCs w:val="28"/>
          <w:lang w:eastAsia="ru-RU"/>
        </w:rPr>
      </w:pPr>
      <w:hyperlink w:anchor="_Toc415833128" w:history="1">
        <w:r w:rsidR="006C1754" w:rsidRPr="006C1754">
          <w:rPr>
            <w:rStyle w:val="ac"/>
            <w:rFonts w:ascii="Times New Roman" w:hAnsi="Times New Roman" w:cs="Times New Roman"/>
            <w:b/>
            <w:noProof/>
            <w:sz w:val="28"/>
            <w:szCs w:val="28"/>
          </w:rPr>
          <w:t>3.2. Содержательный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_Toc415833128 \h </w:instrText>
        </w:r>
        <w:r w:rsidRPr="006C1754">
          <w:rPr>
            <w:noProof/>
            <w:webHidden/>
            <w:sz w:val="28"/>
            <w:szCs w:val="28"/>
          </w:rPr>
        </w:r>
        <w:r w:rsidRPr="006C1754">
          <w:rPr>
            <w:noProof/>
            <w:webHidden/>
            <w:sz w:val="28"/>
            <w:szCs w:val="28"/>
          </w:rPr>
          <w:fldChar w:fldCharType="separate"/>
        </w:r>
        <w:r w:rsidR="008A0803">
          <w:rPr>
            <w:noProof/>
            <w:webHidden/>
            <w:sz w:val="28"/>
            <w:szCs w:val="28"/>
          </w:rPr>
          <w:t>80</w:t>
        </w:r>
        <w:r w:rsidRPr="006C1754">
          <w:rPr>
            <w:noProof/>
            <w:webHidden/>
            <w:sz w:val="28"/>
            <w:szCs w:val="28"/>
          </w:rPr>
          <w:fldChar w:fldCharType="end"/>
        </w:r>
      </w:hyperlink>
    </w:p>
    <w:p w:rsidR="006C1754" w:rsidRPr="000C5522" w:rsidRDefault="001C7766">
      <w:pPr>
        <w:pStyle w:val="30"/>
        <w:rPr>
          <w:rFonts w:eastAsia="Times New Roman" w:cs="Times New Roman"/>
          <w:noProof/>
          <w:color w:val="auto"/>
          <w:kern w:val="0"/>
          <w:sz w:val="28"/>
          <w:szCs w:val="28"/>
          <w:lang w:eastAsia="ru-RU"/>
        </w:rPr>
      </w:pPr>
      <w:hyperlink w:anchor="_Toc415833129" w:history="1">
        <w:r w:rsidR="006C1754" w:rsidRPr="006C1754">
          <w:rPr>
            <w:rStyle w:val="ac"/>
            <w:rFonts w:ascii="Times New Roman" w:hAnsi="Times New Roman" w:cs="Times New Roman"/>
            <w:b/>
            <w:noProof/>
            <w:sz w:val="28"/>
            <w:szCs w:val="28"/>
          </w:rPr>
          <w:t>3.2.1. Программа формирования универсальных учебных действий</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_Toc415833129 \h </w:instrText>
        </w:r>
        <w:r w:rsidRPr="006C1754">
          <w:rPr>
            <w:noProof/>
            <w:webHidden/>
            <w:sz w:val="28"/>
            <w:szCs w:val="28"/>
          </w:rPr>
        </w:r>
        <w:r w:rsidRPr="006C1754">
          <w:rPr>
            <w:noProof/>
            <w:webHidden/>
            <w:sz w:val="28"/>
            <w:szCs w:val="28"/>
          </w:rPr>
          <w:fldChar w:fldCharType="separate"/>
        </w:r>
        <w:r w:rsidR="008A0803">
          <w:rPr>
            <w:noProof/>
            <w:webHidden/>
            <w:sz w:val="28"/>
            <w:szCs w:val="28"/>
          </w:rPr>
          <w:t>80</w:t>
        </w:r>
        <w:r w:rsidRPr="006C1754">
          <w:rPr>
            <w:noProof/>
            <w:webHidden/>
            <w:sz w:val="28"/>
            <w:szCs w:val="28"/>
          </w:rPr>
          <w:fldChar w:fldCharType="end"/>
        </w:r>
      </w:hyperlink>
    </w:p>
    <w:p w:rsidR="006C1754" w:rsidRPr="000C5522" w:rsidRDefault="001C7766">
      <w:pPr>
        <w:pStyle w:val="30"/>
        <w:rPr>
          <w:rFonts w:eastAsia="Times New Roman" w:cs="Times New Roman"/>
          <w:noProof/>
          <w:color w:val="auto"/>
          <w:kern w:val="0"/>
          <w:sz w:val="28"/>
          <w:szCs w:val="28"/>
          <w:lang w:eastAsia="ru-RU"/>
        </w:rPr>
      </w:pPr>
      <w:hyperlink w:anchor="_Toc415833130" w:history="1">
        <w:r w:rsidR="006C1754" w:rsidRPr="006C1754">
          <w:rPr>
            <w:rStyle w:val="ac"/>
            <w:rFonts w:ascii="Times New Roman" w:hAnsi="Times New Roman" w:cs="Times New Roman"/>
            <w:b/>
            <w:noProof/>
            <w:sz w:val="28"/>
            <w:szCs w:val="28"/>
          </w:rPr>
          <w:t>2.2.2. Программы учебных предметов,  курсов коррекционно-развивающей области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_Toc415833130 \h </w:instrText>
        </w:r>
        <w:r w:rsidRPr="006C1754">
          <w:rPr>
            <w:noProof/>
            <w:webHidden/>
            <w:sz w:val="28"/>
            <w:szCs w:val="28"/>
          </w:rPr>
        </w:r>
        <w:r w:rsidRPr="006C1754">
          <w:rPr>
            <w:noProof/>
            <w:webHidden/>
            <w:sz w:val="28"/>
            <w:szCs w:val="28"/>
          </w:rPr>
          <w:fldChar w:fldCharType="separate"/>
        </w:r>
        <w:r w:rsidR="008A0803">
          <w:rPr>
            <w:noProof/>
            <w:webHidden/>
            <w:sz w:val="28"/>
            <w:szCs w:val="28"/>
          </w:rPr>
          <w:t>83</w:t>
        </w:r>
        <w:r w:rsidRPr="006C1754">
          <w:rPr>
            <w:noProof/>
            <w:webHidden/>
            <w:sz w:val="28"/>
            <w:szCs w:val="28"/>
          </w:rPr>
          <w:fldChar w:fldCharType="end"/>
        </w:r>
      </w:hyperlink>
    </w:p>
    <w:p w:rsidR="006C1754" w:rsidRPr="000C5522" w:rsidRDefault="001C7766">
      <w:pPr>
        <w:pStyle w:val="30"/>
        <w:rPr>
          <w:rFonts w:eastAsia="Times New Roman" w:cs="Times New Roman"/>
          <w:noProof/>
          <w:color w:val="auto"/>
          <w:kern w:val="0"/>
          <w:sz w:val="28"/>
          <w:szCs w:val="28"/>
          <w:lang w:eastAsia="ru-RU"/>
        </w:rPr>
      </w:pPr>
      <w:hyperlink w:anchor="_Toc415833131" w:history="1">
        <w:r w:rsidR="006C1754" w:rsidRPr="006C1754">
          <w:rPr>
            <w:rStyle w:val="ac"/>
            <w:rFonts w:ascii="Times New Roman" w:hAnsi="Times New Roman" w:cs="Times New Roman"/>
            <w:b/>
            <w:noProof/>
            <w:spacing w:val="2"/>
            <w:sz w:val="28"/>
            <w:szCs w:val="28"/>
          </w:rPr>
          <w:t>3.2.3. Программа духовно-нравственного развития, воспитания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_Toc415833131 \h </w:instrText>
        </w:r>
        <w:r w:rsidRPr="006C1754">
          <w:rPr>
            <w:noProof/>
            <w:webHidden/>
            <w:sz w:val="28"/>
            <w:szCs w:val="28"/>
          </w:rPr>
        </w:r>
        <w:r w:rsidRPr="006C1754">
          <w:rPr>
            <w:noProof/>
            <w:webHidden/>
            <w:sz w:val="28"/>
            <w:szCs w:val="28"/>
          </w:rPr>
          <w:fldChar w:fldCharType="separate"/>
        </w:r>
        <w:r w:rsidR="008A0803">
          <w:rPr>
            <w:noProof/>
            <w:webHidden/>
            <w:sz w:val="28"/>
            <w:szCs w:val="28"/>
          </w:rPr>
          <w:t>130</w:t>
        </w:r>
        <w:r w:rsidRPr="006C1754">
          <w:rPr>
            <w:noProof/>
            <w:webHidden/>
            <w:sz w:val="28"/>
            <w:szCs w:val="28"/>
          </w:rPr>
          <w:fldChar w:fldCharType="end"/>
        </w:r>
      </w:hyperlink>
    </w:p>
    <w:p w:rsidR="006C1754" w:rsidRPr="000C5522" w:rsidRDefault="001C7766">
      <w:pPr>
        <w:pStyle w:val="30"/>
        <w:rPr>
          <w:rFonts w:eastAsia="Times New Roman" w:cs="Times New Roman"/>
          <w:noProof/>
          <w:color w:val="auto"/>
          <w:kern w:val="0"/>
          <w:sz w:val="28"/>
          <w:szCs w:val="28"/>
          <w:lang w:eastAsia="ru-RU"/>
        </w:rPr>
      </w:pPr>
      <w:hyperlink w:anchor="_Toc415833132" w:history="1">
        <w:r w:rsidR="006C1754" w:rsidRPr="006C1754">
          <w:rPr>
            <w:rStyle w:val="ac"/>
            <w:rFonts w:ascii="Times New Roman" w:hAnsi="Times New Roman" w:cs="Times New Roman"/>
            <w:b/>
            <w:noProof/>
            <w:sz w:val="28"/>
            <w:szCs w:val="28"/>
          </w:rPr>
          <w:t>3.2.4.</w:t>
        </w:r>
        <w:r w:rsidR="006C1754" w:rsidRPr="006C1754">
          <w:rPr>
            <w:rStyle w:val="ac"/>
            <w:rFonts w:cs="Times New Roman"/>
            <w:b/>
            <w:noProof/>
            <w:sz w:val="28"/>
            <w:szCs w:val="28"/>
          </w:rPr>
          <w:t xml:space="preserve"> </w:t>
        </w:r>
        <w:r w:rsidR="006C1754" w:rsidRPr="006C1754">
          <w:rPr>
            <w:rStyle w:val="ac"/>
            <w:rFonts w:ascii="Times New Roman" w:hAnsi="Times New Roman" w:cs="Times New Roman"/>
            <w:b/>
            <w:noProof/>
            <w:sz w:val="28"/>
            <w:szCs w:val="28"/>
          </w:rPr>
          <w:t>Программа формирования экологической культуры, здорового  и безопасного образа жизни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_Toc415833132 \h </w:instrText>
        </w:r>
        <w:r w:rsidRPr="006C1754">
          <w:rPr>
            <w:noProof/>
            <w:webHidden/>
            <w:sz w:val="28"/>
            <w:szCs w:val="28"/>
          </w:rPr>
        </w:r>
        <w:r w:rsidRPr="006C1754">
          <w:rPr>
            <w:noProof/>
            <w:webHidden/>
            <w:sz w:val="28"/>
            <w:szCs w:val="28"/>
          </w:rPr>
          <w:fldChar w:fldCharType="separate"/>
        </w:r>
        <w:r w:rsidR="008A0803">
          <w:rPr>
            <w:noProof/>
            <w:webHidden/>
            <w:sz w:val="28"/>
            <w:szCs w:val="28"/>
          </w:rPr>
          <w:t>135</w:t>
        </w:r>
        <w:r w:rsidRPr="006C1754">
          <w:rPr>
            <w:noProof/>
            <w:webHidden/>
            <w:sz w:val="28"/>
            <w:szCs w:val="28"/>
          </w:rPr>
          <w:fldChar w:fldCharType="end"/>
        </w:r>
      </w:hyperlink>
    </w:p>
    <w:p w:rsidR="006C1754" w:rsidRPr="000C5522" w:rsidRDefault="001C7766">
      <w:pPr>
        <w:pStyle w:val="30"/>
        <w:rPr>
          <w:rFonts w:eastAsia="Times New Roman" w:cs="Times New Roman"/>
          <w:noProof/>
          <w:color w:val="auto"/>
          <w:kern w:val="0"/>
          <w:sz w:val="28"/>
          <w:szCs w:val="28"/>
          <w:lang w:eastAsia="ru-RU"/>
        </w:rPr>
      </w:pPr>
      <w:hyperlink w:anchor="_Toc415833133" w:history="1">
        <w:r w:rsidR="006C1754" w:rsidRPr="006C1754">
          <w:rPr>
            <w:rStyle w:val="ac"/>
            <w:rFonts w:ascii="Times New Roman" w:hAnsi="Times New Roman" w:cs="Times New Roman"/>
            <w:b/>
            <w:noProof/>
            <w:spacing w:val="2"/>
            <w:sz w:val="28"/>
            <w:szCs w:val="28"/>
          </w:rPr>
          <w:t>3.2.5. Программа коррекционной работы</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_Toc415833133 \h </w:instrText>
        </w:r>
        <w:r w:rsidRPr="006C1754">
          <w:rPr>
            <w:noProof/>
            <w:webHidden/>
            <w:sz w:val="28"/>
            <w:szCs w:val="28"/>
          </w:rPr>
        </w:r>
        <w:r w:rsidRPr="006C1754">
          <w:rPr>
            <w:noProof/>
            <w:webHidden/>
            <w:sz w:val="28"/>
            <w:szCs w:val="28"/>
          </w:rPr>
          <w:fldChar w:fldCharType="separate"/>
        </w:r>
        <w:r w:rsidR="008A0803">
          <w:rPr>
            <w:noProof/>
            <w:webHidden/>
            <w:sz w:val="28"/>
            <w:szCs w:val="28"/>
          </w:rPr>
          <w:t>139</w:t>
        </w:r>
        <w:r w:rsidRPr="006C1754">
          <w:rPr>
            <w:noProof/>
            <w:webHidden/>
            <w:sz w:val="28"/>
            <w:szCs w:val="28"/>
          </w:rPr>
          <w:fldChar w:fldCharType="end"/>
        </w:r>
      </w:hyperlink>
    </w:p>
    <w:p w:rsidR="006C1754" w:rsidRPr="000C5522" w:rsidRDefault="001C7766">
      <w:pPr>
        <w:pStyle w:val="30"/>
        <w:rPr>
          <w:rFonts w:eastAsia="Times New Roman" w:cs="Times New Roman"/>
          <w:noProof/>
          <w:color w:val="auto"/>
          <w:kern w:val="0"/>
          <w:sz w:val="28"/>
          <w:szCs w:val="28"/>
          <w:lang w:eastAsia="ru-RU"/>
        </w:rPr>
      </w:pPr>
      <w:hyperlink w:anchor="_Toc415833134" w:history="1">
        <w:r w:rsidR="006C1754" w:rsidRPr="006C1754">
          <w:rPr>
            <w:rStyle w:val="ac"/>
            <w:rFonts w:ascii="Times New Roman" w:hAnsi="Times New Roman" w:cs="Times New Roman"/>
            <w:b/>
            <w:noProof/>
            <w:spacing w:val="2"/>
            <w:sz w:val="28"/>
            <w:szCs w:val="28"/>
          </w:rPr>
          <w:t>2.2.6. Программа внеурочной деятельности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_Toc415833134 \h </w:instrText>
        </w:r>
        <w:r w:rsidRPr="006C1754">
          <w:rPr>
            <w:noProof/>
            <w:webHidden/>
            <w:sz w:val="28"/>
            <w:szCs w:val="28"/>
          </w:rPr>
        </w:r>
        <w:r w:rsidRPr="006C1754">
          <w:rPr>
            <w:noProof/>
            <w:webHidden/>
            <w:sz w:val="28"/>
            <w:szCs w:val="28"/>
          </w:rPr>
          <w:fldChar w:fldCharType="separate"/>
        </w:r>
        <w:r w:rsidR="008A0803">
          <w:rPr>
            <w:noProof/>
            <w:webHidden/>
            <w:sz w:val="28"/>
            <w:szCs w:val="28"/>
          </w:rPr>
          <w:t>147</w:t>
        </w:r>
        <w:r w:rsidRPr="006C1754">
          <w:rPr>
            <w:noProof/>
            <w:webHidden/>
            <w:sz w:val="28"/>
            <w:szCs w:val="28"/>
          </w:rPr>
          <w:fldChar w:fldCharType="end"/>
        </w:r>
      </w:hyperlink>
    </w:p>
    <w:p w:rsidR="006C1754" w:rsidRPr="000C5522" w:rsidRDefault="001C7766">
      <w:pPr>
        <w:pStyle w:val="23"/>
        <w:tabs>
          <w:tab w:val="right" w:leader="dot" w:pos="9628"/>
        </w:tabs>
        <w:rPr>
          <w:rFonts w:eastAsia="Times New Roman" w:cs="Times New Roman"/>
          <w:noProof/>
          <w:color w:val="auto"/>
          <w:kern w:val="0"/>
          <w:sz w:val="28"/>
          <w:szCs w:val="28"/>
          <w:lang w:eastAsia="ru-RU"/>
        </w:rPr>
      </w:pPr>
      <w:hyperlink w:anchor="_Toc415833135" w:history="1">
        <w:r w:rsidR="006C1754" w:rsidRPr="006C1754">
          <w:rPr>
            <w:rStyle w:val="ac"/>
            <w:rFonts w:ascii="Times New Roman" w:hAnsi="Times New Roman" w:cs="Times New Roman"/>
            <w:b/>
            <w:noProof/>
            <w:sz w:val="28"/>
            <w:szCs w:val="28"/>
          </w:rPr>
          <w:t>4.3. Организационный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_Toc415833135 \h </w:instrText>
        </w:r>
        <w:r w:rsidRPr="006C1754">
          <w:rPr>
            <w:noProof/>
            <w:webHidden/>
            <w:sz w:val="28"/>
            <w:szCs w:val="28"/>
          </w:rPr>
        </w:r>
        <w:r w:rsidRPr="006C1754">
          <w:rPr>
            <w:noProof/>
            <w:webHidden/>
            <w:sz w:val="28"/>
            <w:szCs w:val="28"/>
          </w:rPr>
          <w:fldChar w:fldCharType="separate"/>
        </w:r>
        <w:r w:rsidR="008A0803">
          <w:rPr>
            <w:noProof/>
            <w:webHidden/>
            <w:sz w:val="28"/>
            <w:szCs w:val="28"/>
          </w:rPr>
          <w:t>150</w:t>
        </w:r>
        <w:r w:rsidRPr="006C1754">
          <w:rPr>
            <w:noProof/>
            <w:webHidden/>
            <w:sz w:val="28"/>
            <w:szCs w:val="28"/>
          </w:rPr>
          <w:fldChar w:fldCharType="end"/>
        </w:r>
      </w:hyperlink>
    </w:p>
    <w:p w:rsidR="006C1754" w:rsidRPr="000C5522" w:rsidRDefault="001C7766">
      <w:pPr>
        <w:pStyle w:val="30"/>
        <w:rPr>
          <w:rFonts w:eastAsia="Times New Roman" w:cs="Times New Roman"/>
          <w:noProof/>
          <w:color w:val="auto"/>
          <w:kern w:val="0"/>
          <w:sz w:val="28"/>
          <w:szCs w:val="28"/>
          <w:lang w:eastAsia="ru-RU"/>
        </w:rPr>
      </w:pPr>
      <w:hyperlink w:anchor="_Toc415833136" w:history="1">
        <w:r w:rsidR="006C1754" w:rsidRPr="006C1754">
          <w:rPr>
            <w:rStyle w:val="ac"/>
            <w:rFonts w:ascii="Times New Roman" w:hAnsi="Times New Roman" w:cs="Times New Roman"/>
            <w:b/>
            <w:noProof/>
            <w:sz w:val="28"/>
            <w:szCs w:val="28"/>
          </w:rPr>
          <w:t>4.3.1. Учебный план</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_Toc415833136 \h </w:instrText>
        </w:r>
        <w:r w:rsidRPr="006C1754">
          <w:rPr>
            <w:noProof/>
            <w:webHidden/>
            <w:sz w:val="28"/>
            <w:szCs w:val="28"/>
          </w:rPr>
        </w:r>
        <w:r w:rsidRPr="006C1754">
          <w:rPr>
            <w:noProof/>
            <w:webHidden/>
            <w:sz w:val="28"/>
            <w:szCs w:val="28"/>
          </w:rPr>
          <w:fldChar w:fldCharType="separate"/>
        </w:r>
        <w:r w:rsidR="008A0803">
          <w:rPr>
            <w:noProof/>
            <w:webHidden/>
            <w:sz w:val="28"/>
            <w:szCs w:val="28"/>
          </w:rPr>
          <w:t>150</w:t>
        </w:r>
        <w:r w:rsidRPr="006C1754">
          <w:rPr>
            <w:noProof/>
            <w:webHidden/>
            <w:sz w:val="28"/>
            <w:szCs w:val="28"/>
          </w:rPr>
          <w:fldChar w:fldCharType="end"/>
        </w:r>
      </w:hyperlink>
    </w:p>
    <w:p w:rsidR="006C1754" w:rsidRPr="000C5522" w:rsidRDefault="001C7766">
      <w:pPr>
        <w:pStyle w:val="30"/>
        <w:rPr>
          <w:rFonts w:eastAsia="Times New Roman" w:cs="Times New Roman"/>
          <w:noProof/>
          <w:color w:val="auto"/>
          <w:kern w:val="0"/>
          <w:sz w:val="28"/>
          <w:szCs w:val="28"/>
          <w:lang w:eastAsia="ru-RU"/>
        </w:rPr>
      </w:pPr>
      <w:hyperlink w:anchor="_Toc415833137" w:history="1">
        <w:r w:rsidR="006C1754" w:rsidRPr="006C1754">
          <w:rPr>
            <w:rStyle w:val="ac"/>
            <w:rFonts w:ascii="Times New Roman" w:hAnsi="Times New Roman" w:cs="Times New Roman"/>
            <w:b/>
            <w:noProof/>
            <w:sz w:val="28"/>
            <w:szCs w:val="28"/>
          </w:rPr>
          <w:t xml:space="preserve">4.3.2. Система условий реализации </w:t>
        </w:r>
        <w:r w:rsidR="006C1754" w:rsidRPr="006C1754">
          <w:rPr>
            <w:rStyle w:val="ac"/>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_Toc415833137 \h </w:instrText>
        </w:r>
        <w:r w:rsidRPr="006C1754">
          <w:rPr>
            <w:noProof/>
            <w:webHidden/>
            <w:sz w:val="28"/>
            <w:szCs w:val="28"/>
          </w:rPr>
        </w:r>
        <w:r w:rsidRPr="006C1754">
          <w:rPr>
            <w:noProof/>
            <w:webHidden/>
            <w:sz w:val="28"/>
            <w:szCs w:val="28"/>
          </w:rPr>
          <w:fldChar w:fldCharType="separate"/>
        </w:r>
        <w:r w:rsidR="008A0803">
          <w:rPr>
            <w:noProof/>
            <w:webHidden/>
            <w:sz w:val="28"/>
            <w:szCs w:val="28"/>
          </w:rPr>
          <w:t>161</w:t>
        </w:r>
        <w:r w:rsidRPr="006C1754">
          <w:rPr>
            <w:noProof/>
            <w:webHidden/>
            <w:sz w:val="28"/>
            <w:szCs w:val="28"/>
          </w:rPr>
          <w:fldChar w:fldCharType="end"/>
        </w:r>
      </w:hyperlink>
    </w:p>
    <w:p w:rsidR="00385E5A" w:rsidRPr="003737F1" w:rsidRDefault="001C7766"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0" w:name="_Toc415833112"/>
      <w:r w:rsidR="006C64DA" w:rsidRPr="006C64DA">
        <w:rPr>
          <w:rFonts w:ascii="Times New Roman" w:hAnsi="Times New Roman" w:cs="Times New Roman"/>
          <w:b/>
          <w:sz w:val="28"/>
          <w:szCs w:val="28"/>
        </w:rPr>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0"/>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 xml:space="preserve">самостоятельно разрабатывается и утверждается организацией в соответствии с </w:t>
      </w:r>
      <w:r w:rsidRPr="008B0DDE">
        <w:rPr>
          <w:rFonts w:ascii="Times New Roman" w:hAnsi="Times New Roman" w:cs="Times New Roman"/>
          <w:sz w:val="28"/>
          <w:szCs w:val="28"/>
        </w:rPr>
        <w:t>ФГОС НОО обучающихся с ОВЗ и</w:t>
      </w:r>
      <w:r>
        <w:rPr>
          <w:rFonts w:ascii="Times New Roman" w:hAnsi="Times New Roman" w:cs="Times New Roman"/>
          <w:sz w:val="28"/>
          <w:szCs w:val="28"/>
        </w:rPr>
        <w:t xml:space="preserve"> с учетом Пр</w:t>
      </w:r>
      <w:r w:rsidRPr="00447336">
        <w:rPr>
          <w:rFonts w:ascii="Times New Roman" w:hAnsi="Times New Roman" w:cs="Times New Roman"/>
          <w:sz w:val="28"/>
          <w:szCs w:val="28"/>
        </w:rPr>
        <w:t>АООП</w:t>
      </w:r>
      <w:r w:rsidRPr="00344441">
        <w:rPr>
          <w:rFonts w:ascii="Times New Roman" w:hAnsi="Times New Roman" w:cs="Times New Roman"/>
          <w:sz w:val="28"/>
          <w:szCs w:val="28"/>
        </w:rPr>
        <w:t xml:space="preserve"> </w:t>
      </w:r>
      <w:r w:rsidRPr="008B0DDE">
        <w:rPr>
          <w:rFonts w:ascii="Times New Roman" w:hAnsi="Times New Roman" w:cs="Times New Roman"/>
          <w:sz w:val="28"/>
          <w:szCs w:val="28"/>
        </w:rPr>
        <w:t>НОО обучающихся с ЗПР с привлечением органов самоуправления (совет образовательной организации, попечительский</w:t>
      </w:r>
      <w:r w:rsidRPr="00904B1C">
        <w:rPr>
          <w:rFonts w:ascii="Times New Roman" w:hAnsi="Times New Roman" w:cs="Times New Roman"/>
          <w:sz w:val="28"/>
          <w:szCs w:val="28"/>
        </w:rPr>
        <w:t xml:space="preserve"> совет, управляющий совет и др.), обеспечивающих государственно-общественный характер управления Организацией.</w:t>
      </w:r>
    </w:p>
    <w:p w:rsidR="001B53C7" w:rsidRPr="001B53C7" w:rsidRDefault="001019C4" w:rsidP="001019C4">
      <w:pPr>
        <w:pStyle w:val="afc"/>
        <w:ind w:firstLine="709"/>
        <w:rPr>
          <w:caps w:val="0"/>
          <w:color w:val="auto"/>
        </w:rPr>
      </w:pPr>
      <w:r w:rsidRPr="00B719F7">
        <w:rPr>
          <w:caps w:val="0"/>
          <w:color w:val="auto"/>
        </w:rPr>
        <w:t xml:space="preserve">Примерная адаптированная </w:t>
      </w:r>
      <w:r w:rsidRPr="00B434AB">
        <w:rPr>
          <w:caps w:val="0"/>
          <w:color w:val="auto"/>
        </w:rPr>
        <w:t>основная общеобразовательная</w:t>
      </w:r>
      <w:r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 xml:space="preserve"> П</w:t>
      </w:r>
      <w:r w:rsidR="00B434AB" w:rsidRPr="00B719F7">
        <w:rPr>
          <w:caps w:val="0"/>
          <w:color w:val="auto"/>
        </w:rPr>
        <w:t>р</w:t>
      </w:r>
      <w:r w:rsidR="00B434AB" w:rsidRPr="00B719F7">
        <w:rPr>
          <w:color w:val="auto"/>
        </w:rPr>
        <w:t>АООП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Pr="00B719F7">
        <w:rPr>
          <w:caps w:val="0"/>
          <w:color w:val="auto"/>
        </w:rPr>
        <w:t>)</w:t>
      </w:r>
      <w:r w:rsidR="001B53C7">
        <w:rPr>
          <w:caps w:val="0"/>
          <w:color w:val="auto"/>
        </w:rPr>
        <w:t>,</w:t>
      </w:r>
      <w:r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
    <w:p w:rsidR="008B0DDE" w:rsidRDefault="008B0DDE" w:rsidP="008B0DDE">
      <w:pPr>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sz w:val="28"/>
          <w:szCs w:val="28"/>
        </w:rPr>
        <w:t xml:space="preserve">АООП разрабатывается </w:t>
      </w:r>
      <w:r w:rsidRPr="00447336">
        <w:rPr>
          <w:rFonts w:ascii="Times New Roman" w:hAnsi="Times New Roman" w:cs="Times New Roman"/>
          <w:color w:val="auto"/>
          <w:sz w:val="28"/>
          <w:szCs w:val="28"/>
        </w:rPr>
        <w:t xml:space="preserve">организациями, осуществляющими </w:t>
      </w:r>
      <w:r w:rsidRPr="00B719F7">
        <w:rPr>
          <w:rFonts w:ascii="Times New Roman" w:hAnsi="Times New Roman" w:cs="Times New Roman"/>
          <w:color w:val="auto"/>
          <w:sz w:val="28"/>
          <w:szCs w:val="28"/>
        </w:rPr>
        <w:t>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p>
    <w:p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обучающихся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планируемые результаты освоения обучающимися с ЗПР АООП НОО;</w:t>
      </w:r>
    </w:p>
    <w:p w:rsidR="001C1BFF" w:rsidRPr="00B719F7" w:rsidRDefault="001C1BFF" w:rsidP="001C1BFF">
      <w:pPr>
        <w:pStyle w:val="afc"/>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C1BFF">
      <w:pPr>
        <w:pStyle w:val="afc"/>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программу формирования универсальных учебных действий у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программу духовно-нравственного развития, воспитания обучающихся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t>Организационный раздел включает:</w:t>
      </w:r>
    </w:p>
    <w:p w:rsidR="001C1BFF" w:rsidRPr="00B719F7" w:rsidRDefault="001C1BFF" w:rsidP="001C1BFF">
      <w:pPr>
        <w:pStyle w:val="afc"/>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414222" w:rsidRPr="00493A5F" w:rsidRDefault="00414222" w:rsidP="00414222">
      <w:pPr>
        <w:pStyle w:val="afc"/>
        <w:ind w:firstLine="709"/>
        <w:rPr>
          <w:b/>
        </w:rPr>
      </w:pPr>
      <w:r w:rsidRPr="00F63254">
        <w:rPr>
          <w:caps w:val="0"/>
          <w:color w:val="auto"/>
          <w:kern w:val="28"/>
        </w:rPr>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обучающихся</w:t>
      </w:r>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деятельностный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r w:rsidRPr="00414222">
        <w:rPr>
          <w:rFonts w:ascii="Times New Roman" w:hAnsi="Times New Roman" w:cs="Times New Roman"/>
          <w:color w:val="auto"/>
          <w:kern w:val="28"/>
          <w:sz w:val="28"/>
          <w:szCs w:val="28"/>
        </w:rPr>
        <w:t>обучающихся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разнообразие содержания, предоставляя обучающимся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434F02">
        <w:rPr>
          <w:rFonts w:ascii="Times New Roman" w:hAnsi="Times New Roman" w:cs="Times New Roman"/>
          <w:bCs/>
          <w:i/>
          <w:iCs/>
          <w:color w:val="auto"/>
          <w:kern w:val="28"/>
          <w:sz w:val="28"/>
          <w:szCs w:val="28"/>
        </w:rPr>
        <w:t>Деятельностный</w:t>
      </w:r>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деятельностного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r w:rsidRPr="00F63254">
        <w:rPr>
          <w:rFonts w:ascii="Times New Roman" w:hAnsi="Times New Roman" w:cs="Times New Roman"/>
          <w:color w:val="auto"/>
          <w:kern w:val="28"/>
          <w:sz w:val="28"/>
          <w:szCs w:val="28"/>
        </w:rPr>
        <w:t xml:space="preserve">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2"/>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1" w:name="_Toc415833113"/>
      <w:r w:rsidR="00907752">
        <w:rPr>
          <w:rFonts w:ascii="Times New Roman" w:hAnsi="Times New Roman" w:cs="Times New Roman"/>
          <w:b/>
          <w:color w:val="auto"/>
          <w:sz w:val="28"/>
          <w:szCs w:val="28"/>
        </w:rPr>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1"/>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2"/>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3"/>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DB7A10" w:rsidRPr="00301148" w:rsidRDefault="00DB7A10" w:rsidP="00DB7A10">
      <w:pPr>
        <w:pStyle w:val="afc"/>
        <w:ind w:firstLine="709"/>
      </w:pPr>
      <w:r w:rsidRPr="00301148">
        <w:t>• </w:t>
      </w:r>
      <w:r w:rsidRPr="00301148">
        <w:rPr>
          <w:caps w:val="0"/>
        </w:rPr>
        <w:t>предоставление обучающимся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rsidR="00DE0DCE">
        <w:rPr>
          <w:caps w:val="0"/>
        </w:rPr>
        <w:t>;</w:t>
      </w:r>
    </w:p>
    <w:p w:rsidR="00DE0DCE" w:rsidRPr="00301148" w:rsidRDefault="00DE0DCE" w:rsidP="00DE0DCE">
      <w:pPr>
        <w:pStyle w:val="afc"/>
      </w:pPr>
      <w:r w:rsidRPr="00301148">
        <w:t>• </w:t>
      </w:r>
      <w:r w:rsidRPr="00301148">
        <w:rPr>
          <w:caps w:val="0"/>
        </w:rPr>
        <w:t>включение обучающихся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3"/>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4"/>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данной категории обучающихся</w:t>
      </w:r>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5"/>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саморегуляции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категорий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профилактика и коррекция социокультурной и школьной дезадаптации</w:t>
      </w:r>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Pr>
          <w:rFonts w:ascii="Times New Roman" w:hAnsi="Times New Roman" w:cs="Times New Roman"/>
          <w:sz w:val="28"/>
          <w:szCs w:val="28"/>
        </w:rPr>
        <w:t>и социальной компетенции обучающихся</w:t>
      </w:r>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4"/>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5157DB" w:rsidRPr="00E22318">
        <w:rPr>
          <w:rFonts w:ascii="Times New Roman" w:eastAsia="Times New Roman" w:hAnsi="Times New Roman" w:cs="Times New Roman"/>
          <w:sz w:val="28"/>
          <w:szCs w:val="28"/>
        </w:rPr>
        <w:t xml:space="preserve">обучающимися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6"/>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сформированность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способности взаимодействовать с другими людьми, уменииделиться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5"/>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
    <w:p w:rsidR="00294286" w:rsidRDefault="00294286" w:rsidP="00294286">
      <w:pPr>
        <w:pStyle w:val="14TexstOSNOVA1012"/>
        <w:spacing w:line="360" w:lineRule="auto"/>
        <w:ind w:firstLine="709"/>
        <w:rPr>
          <w:rFonts w:ascii="Times New Roman" w:hAnsi="Times New Roman" w:cs="Times New Roman"/>
          <w:color w:val="auto"/>
          <w:sz w:val="28"/>
          <w:szCs w:val="28"/>
        </w:rPr>
      </w:pPr>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r>
        <w:rPr>
          <w:rFonts w:ascii="Times New Roman" w:hAnsi="Times New Roman" w:cs="Times New Roman"/>
          <w:sz w:val="28"/>
          <w:szCs w:val="28"/>
        </w:rPr>
        <w:t>обучающимися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обучающимися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r w:rsidRPr="00BE7417">
        <w:rPr>
          <w:rFonts w:hAnsi="Times New Roman"/>
          <w:color w:val="auto"/>
          <w:sz w:val="28"/>
          <w:szCs w:val="28"/>
        </w:rPr>
        <w:t>обучающимся</w:t>
      </w:r>
      <w:r w:rsidRPr="00BE7417">
        <w:rPr>
          <w:rFonts w:ascii="Times New Roman"/>
          <w:color w:val="auto"/>
          <w:sz w:val="28"/>
          <w:szCs w:val="28"/>
        </w:rPr>
        <w:t xml:space="preserve">. </w:t>
      </w:r>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обучающимися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5833118"/>
      <w:r w:rsidRPr="00156537">
        <w:rPr>
          <w:rFonts w:ascii="Times New Roman" w:hAnsi="Times New Roman" w:cs="Times New Roman"/>
          <w:b/>
          <w:sz w:val="28"/>
          <w:szCs w:val="28"/>
        </w:rPr>
        <w:t>2.2. Содержательный раздел</w:t>
      </w:r>
      <w:bookmarkEnd w:id="6"/>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7"/>
      </w:r>
      <w:r w:rsidRPr="00840B1F">
        <w:rPr>
          <w:rFonts w:ascii="Times New Roman" w:hAnsi="Times New Roman" w:cs="Times New Roman"/>
          <w:sz w:val="28"/>
          <w:szCs w:val="28"/>
        </w:rPr>
        <w:t>.</w:t>
      </w:r>
    </w:p>
    <w:p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7"/>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обучающимся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оказание помощи в освоении обучающимися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комендаций по оказанию им психолого­медико­педагогиче</w:t>
      </w:r>
      <w:r w:rsidRPr="009433D8">
        <w:t>ской помощи;</w:t>
      </w:r>
    </w:p>
    <w:p w:rsidR="005907AE" w:rsidRPr="009433D8" w:rsidRDefault="005907AE" w:rsidP="005907AE">
      <w:pPr>
        <w:pStyle w:val="21"/>
      </w:pPr>
      <w:r w:rsidRPr="009433D8">
        <w:rPr>
          <w:iCs/>
        </w:rPr>
        <w:t>коррекционно­развивающая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дифференцированных психолого­педагогических условий об</w:t>
      </w:r>
      <w:r w:rsidRPr="009433D8">
        <w:rPr>
          <w:spacing w:val="-2"/>
        </w:rPr>
        <w:t>учения, воспитания, коррекции, развития и социализации;</w:t>
      </w:r>
    </w:p>
    <w:p w:rsidR="005907AE" w:rsidRPr="009433D8" w:rsidRDefault="005907AE" w:rsidP="005907AE">
      <w:pPr>
        <w:pStyle w:val="21"/>
      </w:pPr>
      <w:r w:rsidRPr="009433D8">
        <w:rPr>
          <w:iCs/>
          <w:spacing w:val="2"/>
        </w:rPr>
        <w:t>информационно­просветительская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ФГОС НОО обучающихся с ОВЗ</w:t>
      </w:r>
      <w:r w:rsidRPr="00C6295C">
        <w:rPr>
          <w:rFonts w:ascii="Times New Roman" w:hAnsi="Times New Roman" w:cs="Times New Roman"/>
          <w:color w:val="auto"/>
          <w:spacing w:val="2"/>
          <w:sz w:val="28"/>
          <w:szCs w:val="28"/>
        </w:rPr>
        <w:t xml:space="preserve"> и с учётом </w:t>
      </w:r>
      <w:r>
        <w:rPr>
          <w:rFonts w:ascii="Times New Roman" w:hAnsi="Times New Roman" w:cs="Times New Roman"/>
          <w:color w:val="auto"/>
          <w:spacing w:val="2"/>
          <w:sz w:val="28"/>
          <w:szCs w:val="28"/>
        </w:rPr>
        <w:t>ПрАООП НОО обучающихся с ЗПР</w:t>
      </w:r>
      <w:r w:rsidRPr="00853FD5">
        <w:rPr>
          <w:rFonts w:ascii="Times New Roman" w:hAnsi="Times New Roman" w:cs="Times New Roman"/>
          <w:color w:val="auto"/>
          <w:spacing w:val="2"/>
          <w:sz w:val="28"/>
          <w:szCs w:val="28"/>
          <w:vertAlign w:val="superscript"/>
        </w:rPr>
        <w:footnoteReference w:id="8"/>
      </w:r>
      <w:r w:rsidRPr="00C6295C">
        <w:rPr>
          <w:rFonts w:ascii="Times New Roman" w:hAnsi="Times New Roman" w:cs="Times New Roman"/>
          <w:color w:val="auto"/>
          <w:spacing w:val="2"/>
          <w:sz w:val="28"/>
          <w:szCs w:val="28"/>
        </w:rPr>
        <w:t>.</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8"/>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9"/>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9"/>
      </w:r>
      <w:r w:rsidRPr="006E0C9D">
        <w:rPr>
          <w:rFonts w:ascii="Times New Roman" w:hAnsi="Times New Roman" w:cs="Times New Roman"/>
          <w:bCs/>
          <w:kern w:val="2"/>
          <w:sz w:val="28"/>
          <w:szCs w:val="28"/>
        </w:rPr>
        <w:t>.</w:t>
      </w:r>
    </w:p>
    <w:p w:rsidR="00AB7ADF" w:rsidRPr="00AB7ADF"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0" w:name="_Toc415833122"/>
      <w:r w:rsidRPr="00FB065A">
        <w:rPr>
          <w:rFonts w:ascii="Times New Roman" w:hAnsi="Times New Roman" w:cs="Times New Roman"/>
          <w:b/>
          <w:color w:val="auto"/>
          <w:sz w:val="28"/>
          <w:szCs w:val="28"/>
        </w:rPr>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0"/>
    </w:p>
    <w:p w:rsidR="00091153" w:rsidRDefault="00091153" w:rsidP="00B91F39">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описание системы оценки деятельности членов педагогического коллектива.</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Образовательная организация, реализующая АООП НОО для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а) по направлению «Специальное (дефектологическое) образование»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б) по направлению «Педагогика»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«Педагогика»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r w:rsidRPr="00F63254">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10"/>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r w:rsidRPr="00BE17F0">
        <w:rPr>
          <w:rFonts w:ascii="Times New Roman" w:hAnsi="Times New Roman"/>
          <w:color w:val="auto"/>
          <w:spacing w:val="-2"/>
          <w:sz w:val="28"/>
          <w:szCs w:val="28"/>
        </w:rPr>
        <w:t xml:space="preserve">Обучающемуся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0F379C" w:rsidRPr="00EB7393"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Pr="00EB7393">
        <w:rPr>
          <w:spacing w:val="-2"/>
          <w:sz w:val="28"/>
          <w:szCs w:val="28"/>
        </w:rPr>
        <w:t xml:space="preserve"> </w:t>
      </w:r>
      <w:r w:rsidRPr="008F6266">
        <w:rPr>
          <w:spacing w:val="-2"/>
          <w:sz w:val="28"/>
          <w:szCs w:val="28"/>
        </w:rPr>
        <w:t xml:space="preserve">обучающегося с </w:t>
      </w:r>
      <w:r w:rsidR="008F6266" w:rsidRPr="008F6266">
        <w:rPr>
          <w:spacing w:val="-2"/>
          <w:sz w:val="28"/>
          <w:szCs w:val="28"/>
        </w:rPr>
        <w:t>ЗПР</w:t>
      </w:r>
      <w:r w:rsidRPr="00EB7393">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Pr="00E4764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Pr="00EB7393">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СанПиН.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0F379C" w:rsidRPr="004167FD" w:rsidRDefault="000F379C" w:rsidP="000F379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обучающимся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0F379C"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r w:rsidRPr="000022BB">
        <w:rPr>
          <w:rFonts w:hAnsi="Times New Roman"/>
          <w:color w:val="auto"/>
          <w:spacing w:val="2"/>
          <w:sz w:val="28"/>
          <w:szCs w:val="28"/>
        </w:rPr>
        <w:t>внеучебных</w:t>
      </w:r>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предполагает выбор парты и партнера. При 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11"/>
      </w:r>
      <w:r w:rsidRPr="00172D7D">
        <w:rPr>
          <w:rFonts w:ascii="Times New Roman" w:hAnsi="Times New Roman" w:cs="Times New Roman"/>
          <w:sz w:val="28"/>
          <w:szCs w:val="28"/>
        </w:rPr>
        <w:t>.</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r w:rsidRPr="00C220FF">
        <w:rPr>
          <w:sz w:val="28"/>
          <w:szCs w:val="28"/>
        </w:rPr>
        <w:t>c колонками и выходом в Internet</w:t>
      </w:r>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Default="00907752" w:rsidP="00E957DA">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1" w:name="bookmark2"/>
      <w:r w:rsidRPr="00E2553F">
        <w:rPr>
          <w:rFonts w:ascii="Times New Roman" w:hAnsi="Times New Roman" w:cs="Times New Roman"/>
          <w:b/>
          <w:color w:val="auto"/>
          <w:sz w:val="28"/>
          <w:szCs w:val="28"/>
        </w:rPr>
        <w:br w:type="page"/>
      </w:r>
      <w:bookmarkStart w:id="12" w:name="_Toc415833123"/>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Примерная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2"/>
    </w:p>
    <w:p w:rsidR="002E55C8" w:rsidRPr="00F63254" w:rsidRDefault="003404F2" w:rsidP="00E4488B">
      <w:pPr>
        <w:spacing w:before="240" w:after="120" w:line="240" w:lineRule="auto"/>
        <w:jc w:val="center"/>
        <w:outlineLvl w:val="1"/>
        <w:rPr>
          <w:rFonts w:ascii="Times New Roman" w:hAnsi="Times New Roman" w:cs="Times New Roman"/>
          <w:b/>
          <w:caps/>
          <w:color w:val="auto"/>
          <w:sz w:val="28"/>
          <w:szCs w:val="28"/>
        </w:rPr>
      </w:pPr>
      <w:bookmarkStart w:id="13"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1"/>
      <w:bookmarkEnd w:id="13"/>
    </w:p>
    <w:p w:rsidR="008A130B" w:rsidRPr="00F63254" w:rsidRDefault="003404F2" w:rsidP="00E4488B">
      <w:pPr>
        <w:spacing w:before="120" w:after="120" w:line="240" w:lineRule="auto"/>
        <w:jc w:val="center"/>
        <w:outlineLvl w:val="2"/>
        <w:rPr>
          <w:rFonts w:ascii="Times New Roman" w:hAnsi="Times New Roman" w:cs="Times New Roman"/>
          <w:b/>
          <w:color w:val="auto"/>
          <w:sz w:val="28"/>
          <w:szCs w:val="28"/>
        </w:rPr>
      </w:pPr>
      <w:bookmarkStart w:id="14" w:name="bookmark3"/>
      <w:bookmarkStart w:id="15"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4"/>
      <w:bookmarkEnd w:id="15"/>
    </w:p>
    <w:p w:rsidR="00981EF3" w:rsidRDefault="00533617" w:rsidP="007D6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533617" w:rsidRPr="008A0803" w:rsidRDefault="00533617" w:rsidP="00533617">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533617">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533617">
      <w:pPr>
        <w:pStyle w:val="afc"/>
        <w:ind w:firstLine="709"/>
        <w:rPr>
          <w:caps w:val="0"/>
          <w:color w:val="auto"/>
        </w:rPr>
      </w:pPr>
      <w:r w:rsidRPr="00493A5F">
        <w:rPr>
          <w:color w:val="auto"/>
        </w:rPr>
        <w:t>• </w:t>
      </w:r>
      <w:r w:rsidRPr="00493A5F">
        <w:rPr>
          <w:caps w:val="0"/>
          <w:color w:val="auto"/>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rsidR="00533617" w:rsidRDefault="00533617" w:rsidP="00533617">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обучающимися</w:t>
      </w:r>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5572AB">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5572AB">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533617">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533617">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533617">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533617" w:rsidRDefault="00533617" w:rsidP="00533617">
      <w:pPr>
        <w:pStyle w:val="afc"/>
        <w:ind w:firstLine="709"/>
        <w:rPr>
          <w:caps w:val="0"/>
          <w:color w:val="auto"/>
        </w:rPr>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533617">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t>.</w:t>
      </w:r>
    </w:p>
    <w:p w:rsidR="00112801" w:rsidRDefault="00112801" w:rsidP="00112801">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12801" w:rsidRPr="0058462F" w:rsidRDefault="00112801" w:rsidP="00112801">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112801" w:rsidRPr="009C3DA3" w:rsidRDefault="00112801" w:rsidP="00112801">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DA66C2" w:rsidRPr="00ED010F" w:rsidRDefault="00DA66C2" w:rsidP="00DA66C2">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1C2EC5" w:rsidRPr="00B719F7" w:rsidRDefault="001C2EC5" w:rsidP="001C2EC5">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sidRPr="00B719F7">
        <w:rPr>
          <w:color w:val="auto"/>
          <w:sz w:val="20"/>
          <w:szCs w:val="20"/>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22956">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22956">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rsidR="00C22956" w:rsidRPr="00F63254"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22956">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2"/>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для данного варианта и категории обучающихся условия обучения и воспитания. </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Для обеспечения возможности освоения обучающимися с</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3"/>
      </w:r>
      <w:r w:rsidRPr="00F63254">
        <w:rPr>
          <w:rFonts w:ascii="Times New Roman" w:hAnsi="Times New Roman" w:cs="Times New Roman"/>
          <w:sz w:val="28"/>
          <w:szCs w:val="28"/>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C22956" w:rsidRPr="00F63254" w:rsidRDefault="00C22956" w:rsidP="00C22956">
      <w:pPr>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(дислексия, дисграфия, дискалькулия),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F63254" w:rsidRDefault="00C22956" w:rsidP="00C22956">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обучение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Pr="00513CA2">
        <w:rPr>
          <w:rFonts w:ascii="Times New Roman" w:hAnsi="Times New Roman" w:cs="Times New Roman"/>
          <w:bCs/>
          <w:i/>
          <w:color w:val="auto"/>
          <w:sz w:val="28"/>
          <w:szCs w:val="28"/>
        </w:rPr>
        <w:t xml:space="preserve"> </w:t>
      </w:r>
      <w:r w:rsidR="00513CA2" w:rsidRPr="00513CA2">
        <w:rPr>
          <w:rFonts w:ascii="Times New Roman" w:hAnsi="Times New Roman" w:cs="Times New Roman"/>
          <w:bCs/>
          <w:color w:val="auto"/>
          <w:sz w:val="28"/>
          <w:szCs w:val="28"/>
        </w:rPr>
        <w:t>предметные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 xml:space="preserve">При этом,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4"/>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5"/>
      </w:r>
      <w:r w:rsidRPr="00F63254">
        <w:rPr>
          <w:rFonts w:ascii="Times New Roman" w:hAnsi="Times New Roman" w:cs="Times New Roman"/>
          <w:sz w:val="28"/>
          <w:szCs w:val="28"/>
        </w:rPr>
        <w:t>.</w:t>
      </w:r>
    </w:p>
    <w:p w:rsidR="00D43322" w:rsidRPr="00FB065A" w:rsidRDefault="00D43322" w:rsidP="007D6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6"/>
      </w:r>
      <w:r w:rsidRPr="00F63254">
        <w:rPr>
          <w:rFonts w:ascii="Times New Roman" w:hAnsi="Times New Roman" w:cs="Times New Roman"/>
          <w:color w:val="auto"/>
          <w:sz w:val="28"/>
          <w:szCs w:val="28"/>
        </w:rPr>
        <w:t>.</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F63254" w:rsidRDefault="003F561A" w:rsidP="003F561A">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3F5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471E15">
        <w:rPr>
          <w:rFonts w:ascii="Times New Roman" w:hAnsi="Times New Roman" w:cs="Times New Roman"/>
          <w:sz w:val="28"/>
          <w:szCs w:val="28"/>
        </w:rPr>
        <w:t xml:space="preserve">Возможна </w:t>
      </w:r>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гиперактивностью</w:t>
      </w:r>
      <w:r w:rsidR="00471E15" w:rsidRPr="00471E15">
        <w:rPr>
          <w:rFonts w:ascii="Times New Roman" w:hAnsi="Times New Roman"/>
          <w:sz w:val="28"/>
          <w:szCs w:val="28"/>
        </w:rPr>
        <w:t>.</w:t>
      </w:r>
    </w:p>
    <w:p w:rsidR="00486D71" w:rsidRPr="00FB065A" w:rsidRDefault="00486D71" w:rsidP="001537F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472D5C" w:rsidRPr="00F63254" w:rsidRDefault="00472D5C" w:rsidP="00472D5C">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7"/>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EA39BA">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средств стимуляции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472D5C">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E37F40">
      <w:pPr>
        <w:spacing w:before="120" w:after="120" w:line="240" w:lineRule="auto"/>
        <w:jc w:val="center"/>
        <w:outlineLvl w:val="2"/>
        <w:rPr>
          <w:rFonts w:ascii="Times New Roman" w:hAnsi="Times New Roman" w:cs="Times New Roman"/>
          <w:sz w:val="28"/>
          <w:szCs w:val="28"/>
        </w:rPr>
      </w:pPr>
      <w:bookmarkStart w:id="16"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6"/>
    </w:p>
    <w:p w:rsidR="00CB20A1" w:rsidRPr="005A3BE3" w:rsidRDefault="00CB20A1" w:rsidP="00CB20A1">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B20A1">
      <w:pPr>
        <w:pStyle w:val="afc"/>
        <w:ind w:firstLine="709"/>
      </w:pPr>
      <w:r w:rsidRPr="00301148">
        <w:rPr>
          <w:caps w:val="0"/>
        </w:rPr>
        <w:t>Планируемые результаты:</w:t>
      </w:r>
    </w:p>
    <w:p w:rsidR="00CB20A1" w:rsidRDefault="00CB20A1" w:rsidP="00CB20A1">
      <w:pPr>
        <w:pStyle w:val="afc"/>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B20A1">
      <w:pPr>
        <w:pStyle w:val="afc"/>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B20A1">
      <w:pPr>
        <w:pStyle w:val="afc"/>
        <w:ind w:firstLine="709"/>
      </w:pPr>
      <w:r w:rsidRPr="00301148">
        <w:t>• </w:t>
      </w:r>
      <w:r w:rsidRPr="00301148">
        <w:rPr>
          <w:caps w:val="0"/>
        </w:rPr>
        <w:t>являются содержательной и критериальной основой для разработки программ учебных предметов</w:t>
      </w:r>
      <w:r>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B20A1">
      <w:pPr>
        <w:pStyle w:val="afc"/>
        <w:ind w:firstLine="709"/>
      </w:pPr>
      <w:r w:rsidRPr="00301148">
        <w:rPr>
          <w:caps w:val="0"/>
        </w:rPr>
        <w:t xml:space="preserve">В соответствии с </w:t>
      </w:r>
      <w:r w:rsidRPr="005F2F2D">
        <w:rPr>
          <w:caps w:val="0"/>
          <w:color w:val="auto"/>
          <w:kern w:val="28"/>
        </w:rPr>
        <w:t>дифференцированным и деятельностным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
    <w:p w:rsidR="00CB20A1" w:rsidRDefault="00CB20A1" w:rsidP="00CB20A1">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CB20A1" w:rsidRPr="00F63254"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обучающимися с ЗПР трех видов результатов: </w:t>
      </w:r>
      <w:r w:rsidRPr="002F3C85">
        <w:rPr>
          <w:rFonts w:ascii="Times New Roman" w:hAnsi="Times New Roman" w:cs="Times New Roman"/>
          <w:b/>
          <w:i/>
          <w:sz w:val="28"/>
          <w:szCs w:val="28"/>
        </w:rPr>
        <w:t>личностных, метапредметных</w:t>
      </w:r>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t>5) принятие и освоение социальной роли обучающегося, формирование и развитие социально значимых мотивов учебной деятельности;</w:t>
      </w:r>
    </w:p>
    <w:p w:rsidR="00CB20A1" w:rsidRPr="006A751D" w:rsidRDefault="00CB20A1" w:rsidP="00CB20A1">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B20A1">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B20A1">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метапредметные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CB20A1" w:rsidRDefault="00CB20A1" w:rsidP="00CB20A1">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B20A1">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B20A1">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0C5522">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B20A1">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r w:rsidRPr="000B2DEF">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CB20A1" w:rsidRPr="00AF7F84"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B20A1">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sidRPr="00772E11">
        <w:rPr>
          <w:rFonts w:ascii="Times New Roman" w:hAnsi="Times New Roman" w:cs="Times New Roman"/>
          <w:sz w:val="28"/>
          <w:szCs w:val="28"/>
        </w:rPr>
        <w:t xml:space="preserve">АООП НОО </w:t>
      </w:r>
      <w:r w:rsidR="00176CAD">
        <w:rPr>
          <w:rFonts w:ascii="Times New Roman" w:hAnsi="Times New Roman" w:cs="Times New Roman"/>
          <w:sz w:val="28"/>
          <w:szCs w:val="28"/>
        </w:rPr>
        <w:t xml:space="preserve">обучающихся с ЗПР </w:t>
      </w:r>
      <w:r w:rsidRPr="00772E11">
        <w:rPr>
          <w:rFonts w:ascii="Times New Roman" w:hAnsi="Times New Roman" w:cs="Times New Roman"/>
          <w:sz w:val="28"/>
          <w:szCs w:val="28"/>
        </w:rPr>
        <w:t xml:space="preserve">должны отражать: </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bCs/>
          <w:i/>
          <w:kern w:val="2"/>
          <w:sz w:val="28"/>
          <w:szCs w:val="28"/>
        </w:rPr>
        <w:t>Корреционный курс</w:t>
      </w:r>
      <w:r>
        <w:rPr>
          <w:rFonts w:ascii="Times New Roman" w:hAnsi="Times New Roman" w:cs="Times New Roman"/>
          <w:b/>
          <w:bCs/>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Pr>
          <w:rFonts w:ascii="Times New Roman" w:hAnsi="Times New Roman" w:cs="Times New Roman"/>
          <w:b/>
          <w:bCs/>
          <w:i/>
          <w:iCs/>
          <w:kern w:val="2"/>
          <w:sz w:val="28"/>
          <w:szCs w:val="28"/>
        </w:rPr>
        <w:t xml:space="preserve"> </w:t>
      </w:r>
      <w:r w:rsidRPr="00772E11">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w:t>
      </w:r>
      <w:r>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i/>
          <w:sz w:val="28"/>
          <w:szCs w:val="28"/>
        </w:rPr>
        <w:t>Психокоррекционные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B20A1">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A30BFF">
      <w:pPr>
        <w:spacing w:before="120" w:after="120" w:line="240" w:lineRule="auto"/>
        <w:jc w:val="center"/>
        <w:outlineLvl w:val="2"/>
        <w:rPr>
          <w:rFonts w:ascii="Times New Roman" w:hAnsi="Times New Roman" w:cs="Times New Roman"/>
          <w:b/>
          <w:color w:val="auto"/>
          <w:sz w:val="28"/>
          <w:szCs w:val="28"/>
        </w:rPr>
      </w:pPr>
      <w:bookmarkStart w:id="17" w:name="_Toc415833127"/>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задержкой психического развития</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7"/>
    </w:p>
    <w:p w:rsidR="003A5E34" w:rsidRDefault="003A5E34" w:rsidP="003A5E34">
      <w:pPr>
        <w:pStyle w:val="afc"/>
        <w:ind w:firstLine="709"/>
        <w:rPr>
          <w:caps w:val="0"/>
        </w:rPr>
      </w:pPr>
      <w:r w:rsidRPr="00301148">
        <w:rPr>
          <w:caps w:val="0"/>
        </w:rPr>
        <w:t xml:space="preserve">Система оценки достижения планируемых результатов освоения </w:t>
      </w:r>
      <w:r>
        <w:rPr>
          <w:caps w:val="0"/>
        </w:rPr>
        <w:t>АООП НОО</w:t>
      </w:r>
      <w:r w:rsidRPr="00301148">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образования, что предполагает вовлечённость в оценочную деятельность как педагогов, так и обучающихся</w:t>
      </w:r>
      <w:r>
        <w:rPr>
          <w:caps w:val="0"/>
        </w:rPr>
        <w:t xml:space="preserve"> и их родителей (законных представителей)</w:t>
      </w:r>
      <w:r w:rsidRPr="00301148">
        <w:rPr>
          <w:caps w:val="0"/>
        </w:rPr>
        <w:t>.</w:t>
      </w:r>
    </w:p>
    <w:p w:rsidR="003A5E34" w:rsidRPr="006E0C49" w:rsidRDefault="003A5E34" w:rsidP="003A5E34">
      <w:pPr>
        <w:pStyle w:val="afc"/>
        <w:ind w:firstLine="709"/>
      </w:pPr>
      <w:r w:rsidRPr="003A5E34">
        <w:rPr>
          <w:caps w:val="0"/>
        </w:rPr>
        <w:t>В соответствии с ФГОС НОО обучающихся с ОВЗ основным</w:t>
      </w:r>
      <w:r w:rsidRPr="003A5E34">
        <w:rPr>
          <w:rStyle w:val="210"/>
          <w:b w:val="0"/>
          <w:bCs w:val="0"/>
          <w:sz w:val="28"/>
          <w:szCs w:val="28"/>
        </w:rPr>
        <w:t xml:space="preserve"> </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sz w:val="28"/>
          <w:szCs w:val="28"/>
        </w:rPr>
        <w:t xml:space="preserve"> </w:t>
      </w:r>
      <w:r w:rsidRPr="003A5E34">
        <w:rPr>
          <w:rStyle w:val="210"/>
          <w:b w:val="0"/>
          <w:bCs w:val="0"/>
          <w:caps w:val="0"/>
          <w:sz w:val="28"/>
          <w:szCs w:val="28"/>
        </w:rPr>
        <w:t>содержательной и критериальной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3A5E34">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B1D90">
        <w:rPr>
          <w:rStyle w:val="210"/>
          <w:b w:val="0"/>
          <w:bCs w:val="0"/>
          <w:sz w:val="28"/>
          <w:szCs w:val="28"/>
        </w:rPr>
        <w:t xml:space="preserve"> </w:t>
      </w:r>
      <w:r w:rsidRPr="00246A32">
        <w:rPr>
          <w:rStyle w:val="210"/>
          <w:b w:val="0"/>
          <w:bCs w:val="0"/>
          <w:i/>
          <w:caps w:val="0"/>
          <w:sz w:val="28"/>
          <w:szCs w:val="28"/>
        </w:rPr>
        <w:t>функциями</w:t>
      </w:r>
      <w:r w:rsidRPr="005B1D90">
        <w:rPr>
          <w:caps w:val="0"/>
        </w:rPr>
        <w:t xml:space="preserve"> являются</w:t>
      </w:r>
      <w:r w:rsidRPr="005B1D90">
        <w:rPr>
          <w:rStyle w:val="200"/>
          <w:b w:val="0"/>
          <w:bCs w:val="0"/>
          <w:i w:val="0"/>
          <w:iCs w:val="0"/>
          <w:sz w:val="28"/>
          <w:szCs w:val="28"/>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5B1D90">
        <w:rPr>
          <w:rStyle w:val="200"/>
          <w:b w:val="0"/>
          <w:bCs w:val="0"/>
          <w:i w:val="0"/>
          <w:iCs w:val="0"/>
          <w:sz w:val="28"/>
          <w:szCs w:val="28"/>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5B1D90">
        <w:rPr>
          <w:rStyle w:val="200"/>
          <w:b w:val="0"/>
          <w:bCs w:val="0"/>
          <w:i w:val="0"/>
          <w:iCs w:val="0"/>
          <w:sz w:val="28"/>
          <w:szCs w:val="28"/>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3A5E34">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015199">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обеспечивать комплексный подход к оценке результатов</w:t>
      </w:r>
      <w:r w:rsidRPr="007E2192">
        <w:rPr>
          <w:rFonts w:ascii="Times New Roman" w:hAnsi="Times New Roman" w:cs="Times New Roman"/>
          <w:b/>
          <w:color w:val="auto"/>
          <w:sz w:val="28"/>
          <w:szCs w:val="28"/>
        </w:rPr>
        <w:t xml:space="preserve"> </w:t>
      </w:r>
      <w:r w:rsidRPr="007E2192">
        <w:rPr>
          <w:rFonts w:ascii="Times New Roman" w:hAnsi="Times New Roman" w:cs="Times New Roman"/>
          <w:color w:val="auto"/>
          <w:sz w:val="28"/>
          <w:szCs w:val="28"/>
        </w:rPr>
        <w:t>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метапредметных и </w:t>
      </w:r>
      <w:r w:rsidRPr="007E2192">
        <w:rPr>
          <w:rFonts w:ascii="Times New Roman" w:hAnsi="Times New Roman" w:cs="Times New Roman"/>
          <w:color w:val="auto"/>
          <w:sz w:val="28"/>
          <w:szCs w:val="28"/>
        </w:rPr>
        <w:t>предметных результатов;</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3A5E34">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 В соответствии с требования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личностные, метапредметные и предметные результаты.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02FB2">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BF47D6" w:rsidRPr="007E2192" w:rsidRDefault="003A5E34"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sidR="00BF47D6">
        <w:rPr>
          <w:rFonts w:ascii="Times New Roman" w:hAnsi="Times New Roman" w:cs="Times New Roman"/>
          <w:color w:val="auto"/>
          <w:sz w:val="28"/>
          <w:szCs w:val="28"/>
        </w:rPr>
        <w:t xml:space="preserve"> </w:t>
      </w:r>
      <w:r w:rsidR="00BF47D6" w:rsidRPr="007E2192">
        <w:rPr>
          <w:rFonts w:ascii="Times New Roman" w:hAnsi="Times New Roman" w:cs="Times New Roman"/>
          <w:color w:val="auto"/>
          <w:sz w:val="28"/>
          <w:szCs w:val="28"/>
        </w:rPr>
        <w:t xml:space="preserve">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BF47D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941F22">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метапредметных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Основное содержание оценки метапредметных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Уровень сформированности универсальных учебных дей</w:t>
      </w:r>
      <w:r w:rsidRPr="00F63254">
        <w:rPr>
          <w:rFonts w:ascii="Times New Roman" w:hAnsi="Times New Roman" w:cs="Times New Roman"/>
          <w:spacing w:val="2"/>
          <w:sz w:val="28"/>
          <w:szCs w:val="28"/>
        </w:rPr>
        <w:t>ствий, представляющих содержание и объект оценки мета</w:t>
      </w:r>
      <w:r w:rsidRPr="00F63254">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уровня сформированности конкретного вида универсальных учебных действий;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достижение метапредметных результатов мо</w:t>
      </w:r>
      <w:r w:rsidRPr="00F63254">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метапредметных результатов может </w:t>
      </w:r>
      <w:r w:rsidRPr="00F63254">
        <w:rPr>
          <w:rFonts w:ascii="Times New Roman" w:hAnsi="Times New Roman" w:cs="Times New Roman"/>
          <w:sz w:val="28"/>
          <w:szCs w:val="28"/>
        </w:rPr>
        <w:t>проявиться в успешности выполнения комплексных заданий на межпредметной основе.</w:t>
      </w:r>
    </w:p>
    <w:p w:rsidR="00643A94" w:rsidRPr="007E2192" w:rsidRDefault="00643A94" w:rsidP="00643A94">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t>Предметные результаты</w:t>
      </w:r>
      <w:r w:rsidRPr="007E2192">
        <w:rPr>
          <w:rFonts w:ascii="Times New Roman" w:hAnsi="Times New Roman" w:cs="Times New Roman"/>
          <w:color w:val="auto"/>
          <w:sz w:val="28"/>
          <w:szCs w:val="28"/>
        </w:rPr>
        <w:t xml:space="preserve"> связаны с овладением обучающимися</w:t>
      </w:r>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w:t>
      </w:r>
      <w:r>
        <w:rPr>
          <w:rFonts w:ascii="Times New Roman" w:hAnsi="Times New Roman" w:cs="Times New Roman"/>
          <w:bCs/>
          <w:color w:val="auto"/>
          <w:sz w:val="28"/>
          <w:szCs w:val="28"/>
        </w:rPr>
        <w:t xml:space="preserve"> </w:t>
      </w:r>
      <w:r w:rsidRPr="00F63254">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и 1</w:t>
      </w:r>
      <w:r w:rsidR="00933F4C">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дополнительном</w:t>
      </w:r>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A31BD5">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3A5E34">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A5E34" w:rsidRPr="00992510"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метапредметные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EC7A8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4431DF" w:rsidRPr="0095585D"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8" w:name="_Toc415833128"/>
      <w:r w:rsidRPr="0095585D">
        <w:rPr>
          <w:rFonts w:ascii="Times New Roman" w:hAnsi="Times New Roman" w:cs="Times New Roman"/>
          <w:b/>
          <w:color w:val="auto"/>
          <w:sz w:val="28"/>
          <w:szCs w:val="28"/>
        </w:rPr>
        <w:t>3</w:t>
      </w:r>
      <w:r w:rsidR="007071C2" w:rsidRPr="0095585D">
        <w:rPr>
          <w:rFonts w:ascii="Times New Roman" w:hAnsi="Times New Roman" w:cs="Times New Roman"/>
          <w:b/>
          <w:color w:val="auto"/>
          <w:sz w:val="28"/>
          <w:szCs w:val="28"/>
        </w:rPr>
        <w:t>.2. Содержательный раздел</w:t>
      </w:r>
      <w:bookmarkEnd w:id="18"/>
    </w:p>
    <w:p w:rsidR="007F4DC6" w:rsidRPr="00F63254" w:rsidRDefault="001D36D5" w:rsidP="00D71549">
      <w:pPr>
        <w:spacing w:before="120" w:after="120" w:line="240" w:lineRule="auto"/>
        <w:jc w:val="center"/>
        <w:outlineLvl w:val="2"/>
        <w:rPr>
          <w:rFonts w:ascii="Times New Roman" w:hAnsi="Times New Roman" w:cs="Times New Roman"/>
          <w:b/>
          <w:sz w:val="28"/>
          <w:szCs w:val="28"/>
        </w:rPr>
      </w:pPr>
      <w:bookmarkStart w:id="19"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19"/>
    </w:p>
    <w:p w:rsidR="00D71549"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метапредметным результатам освоения АООП НОО, и служит основой разработки программ учебных предметов, курсов.</w:t>
      </w:r>
    </w:p>
    <w:p w:rsidR="001152D6" w:rsidRDefault="00D71549" w:rsidP="001152D6">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1152D6">
        <w:rPr>
          <w:rFonts w:ascii="Times New Roman" w:hAnsi="Times New Roman" w:cs="Times New Roman"/>
          <w:color w:val="auto"/>
          <w:sz w:val="28"/>
          <w:szCs w:val="28"/>
        </w:rPr>
        <w:t xml:space="preserve"> </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обучающимися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1152D6" w:rsidRPr="00301148">
        <w:rPr>
          <w:rFonts w:ascii="Times New Roman" w:hAnsi="Times New Roman"/>
          <w:sz w:val="28"/>
          <w:szCs w:val="28"/>
        </w:rPr>
        <w:t xml:space="preserve"> </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1152D6" w:rsidRPr="00301148">
        <w:rPr>
          <w:rFonts w:ascii="Times New Roman" w:hAnsi="Times New Roman"/>
          <w:sz w:val="28"/>
          <w:szCs w:val="28"/>
        </w:rPr>
        <w:t xml:space="preserve"> </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134857">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Основная</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Программа формирования универсальных учебных действий у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D71549"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Pr="00F63254">
        <w:rPr>
          <w:rFonts w:ascii="Times New Roman" w:hAnsi="Times New Roman" w:cs="Times New Roman"/>
          <w:i/>
          <w:color w:val="3366FF"/>
          <w:sz w:val="28"/>
          <w:szCs w:val="28"/>
        </w:rPr>
        <w:t xml:space="preserve"> </w:t>
      </w:r>
      <w:r w:rsidRPr="00F63254">
        <w:rPr>
          <w:rFonts w:ascii="Times New Roman" w:hAnsi="Times New Roman" w:cs="Times New Roman"/>
          <w:color w:val="auto"/>
          <w:sz w:val="28"/>
          <w:szCs w:val="28"/>
        </w:rPr>
        <w:t xml:space="preserve">с ЗПР </w:t>
      </w:r>
      <w:r w:rsidRPr="00F63254">
        <w:rPr>
          <w:rFonts w:ascii="Times New Roman" w:hAnsi="Times New Roman" w:cs="Times New Roman"/>
          <w:sz w:val="28"/>
          <w:szCs w:val="28"/>
        </w:rPr>
        <w:t xml:space="preserve">от дошкольного к начальному общему образованию. </w:t>
      </w:r>
    </w:p>
    <w:p w:rsidR="00B8221D" w:rsidRPr="00A65888" w:rsidRDefault="00B8221D" w:rsidP="002B57E3">
      <w:pPr>
        <w:pStyle w:val="ad"/>
        <w:spacing w:after="0" w:line="360" w:lineRule="auto"/>
        <w:ind w:firstLine="454"/>
        <w:jc w:val="both"/>
        <w:rPr>
          <w:rFonts w:ascii="Times New Roman" w:hAnsi="Times New Roman"/>
          <w:color w:val="auto"/>
          <w:sz w:val="28"/>
          <w:szCs w:val="28"/>
        </w:rPr>
      </w:pPr>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7B24C3" w:rsidRDefault="00B8221D" w:rsidP="002B57E3">
      <w:pPr>
        <w:pStyle w:val="afc"/>
        <w:rPr>
          <w:i/>
          <w:color w:val="auto"/>
        </w:rPr>
      </w:pPr>
      <w:bookmarkStart w:id="20"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0"/>
    </w:p>
    <w:p w:rsidR="0007618C" w:rsidRPr="007B24C3" w:rsidRDefault="00B8221D" w:rsidP="002B57E3">
      <w:pPr>
        <w:pStyle w:val="afc"/>
        <w:rPr>
          <w:caps w:val="0"/>
          <w:color w:val="auto"/>
        </w:rPr>
      </w:pPr>
      <w:r w:rsidRPr="007B24C3">
        <w:rPr>
          <w:color w:val="auto"/>
        </w:rPr>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2B57E3">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B8221D">
      <w:pPr>
        <w:pStyle w:val="afc"/>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B8221D">
      <w:pPr>
        <w:pStyle w:val="afc"/>
        <w:rPr>
          <w:i/>
          <w:color w:val="auto"/>
        </w:rPr>
      </w:pPr>
      <w:bookmarkStart w:id="21"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1"/>
    </w:p>
    <w:p w:rsidR="007B24C3" w:rsidRPr="007B24C3" w:rsidRDefault="001D1508" w:rsidP="00B8221D">
      <w:pPr>
        <w:pStyle w:val="afc"/>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r w:rsidR="00B8221D" w:rsidRPr="007B24C3">
        <w:rPr>
          <w:caps w:val="0"/>
          <w:color w:val="auto"/>
        </w:rPr>
        <w:t xml:space="preserve"> </w:t>
      </w:r>
    </w:p>
    <w:p w:rsidR="00B8221D" w:rsidRPr="007B24C3" w:rsidRDefault="007B24C3" w:rsidP="00B8221D">
      <w:pPr>
        <w:pStyle w:val="afc"/>
        <w:rPr>
          <w:color w:val="auto"/>
        </w:rPr>
      </w:pPr>
      <w:r w:rsidRPr="007B24C3">
        <w:rPr>
          <w:color w:val="auto"/>
        </w:rPr>
        <w:t>— </w:t>
      </w:r>
      <w:r w:rsidR="00694298" w:rsidRPr="007B24C3">
        <w:rPr>
          <w:caps w:val="0"/>
          <w:color w:val="auto"/>
        </w:rPr>
        <w:t>навыков сотрудничества со взрослыми и сверстниками в разных социальных ситуациях</w:t>
      </w:r>
      <w:r w:rsidR="00B8221D" w:rsidRPr="007B24C3">
        <w:rPr>
          <w:caps w:val="0"/>
          <w:color w:val="auto"/>
        </w:rPr>
        <w:t>;</w:t>
      </w:r>
    </w:p>
    <w:p w:rsidR="00B8221D" w:rsidRPr="007B24C3" w:rsidRDefault="001D1508" w:rsidP="00B8221D">
      <w:pPr>
        <w:pStyle w:val="afc"/>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B8221D">
      <w:pPr>
        <w:pStyle w:val="afc"/>
        <w:rPr>
          <w:caps w:val="0"/>
          <w:color w:val="auto"/>
        </w:rPr>
      </w:pPr>
      <w:r w:rsidRPr="007B24C3">
        <w:rPr>
          <w:color w:val="auto"/>
        </w:rPr>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B8221D">
      <w:pPr>
        <w:pStyle w:val="afc"/>
        <w:rPr>
          <w:caps w:val="0"/>
          <w:color w:val="auto"/>
        </w:rPr>
      </w:pPr>
      <w:r w:rsidRPr="007B24C3">
        <w:rPr>
          <w:color w:val="auto"/>
        </w:rPr>
        <w:t>— </w:t>
      </w:r>
      <w:r w:rsidRPr="007B24C3">
        <w:rPr>
          <w:caps w:val="0"/>
          <w:color w:val="auto"/>
        </w:rPr>
        <w:t>ориентации в нравственном содержании как собственных поступков, так и поступков окружающих людей, развития этических чувств</w:t>
      </w:r>
      <w:r w:rsidR="00DF58BC" w:rsidRPr="007B24C3">
        <w:rPr>
          <w:caps w:val="0"/>
          <w:color w:val="auto"/>
        </w:rPr>
        <w:t>,</w:t>
      </w:r>
      <w:r w:rsidRPr="007B24C3">
        <w:rPr>
          <w:caps w:val="0"/>
          <w:color w:val="auto"/>
        </w:rPr>
        <w:t xml:space="preserve"> </w:t>
      </w:r>
      <w:r w:rsidR="00DF58BC" w:rsidRPr="007B24C3">
        <w:rPr>
          <w:caps w:val="0"/>
          <w:color w:val="auto"/>
        </w:rPr>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B8221D">
      <w:pPr>
        <w:pStyle w:val="afc"/>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DE5D78">
      <w:pPr>
        <w:pStyle w:val="afc"/>
        <w:rPr>
          <w:color w:val="auto"/>
        </w:rPr>
      </w:pPr>
      <w:r w:rsidRPr="007B24C3">
        <w:rPr>
          <w:color w:val="auto"/>
        </w:rPr>
        <w:t>— </w:t>
      </w:r>
      <w:r w:rsidR="0050626B" w:rsidRPr="007B24C3">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sidRPr="007B24C3">
        <w:rPr>
          <w:caps w:val="0"/>
          <w:color w:val="auto"/>
        </w:rPr>
        <w:t>;</w:t>
      </w:r>
    </w:p>
    <w:p w:rsidR="00B8221D" w:rsidRPr="007B24C3" w:rsidRDefault="00B8221D" w:rsidP="00DE5D78">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DE5D78">
      <w:pPr>
        <w:pStyle w:val="afc"/>
        <w:rPr>
          <w:color w:val="auto"/>
        </w:rPr>
      </w:pPr>
      <w:r w:rsidRPr="007B24C3">
        <w:rPr>
          <w:color w:val="auto"/>
        </w:rPr>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AC3A14">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B31E8A">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Pr>
          <w:sz w:val="28"/>
          <w:szCs w:val="28"/>
        </w:rPr>
        <w:t xml:space="preserve"> </w:t>
      </w:r>
      <w:r w:rsidR="00AC3A14" w:rsidRPr="000D7F68">
        <w:rPr>
          <w:color w:val="auto"/>
          <w:sz w:val="28"/>
          <w:szCs w:val="28"/>
        </w:rPr>
        <w:t>всех без исключения</w:t>
      </w:r>
      <w:r>
        <w:rPr>
          <w:sz w:val="28"/>
          <w:szCs w:val="28"/>
        </w:rPr>
        <w:t xml:space="preserve"> </w:t>
      </w:r>
      <w:r w:rsidR="000F33D0">
        <w:rPr>
          <w:sz w:val="28"/>
          <w:szCs w:val="28"/>
        </w:rPr>
        <w:t>учебных предметов</w:t>
      </w:r>
      <w:r w:rsidR="00AC3A14">
        <w:rPr>
          <w:sz w:val="28"/>
          <w:szCs w:val="28"/>
        </w:rPr>
        <w:t xml:space="preserve"> </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B31E8A">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
    <w:p w:rsidR="00D71549" w:rsidRPr="00F63254" w:rsidRDefault="00D71549"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ПрООП НОО), разработанной для общеобразовательной школы</w:t>
      </w:r>
      <w:r>
        <w:rPr>
          <w:rStyle w:val="a4"/>
          <w:rFonts w:ascii="Times New Roman" w:hAnsi="Times New Roman" w:cs="Times New Roman"/>
          <w:color w:val="auto"/>
          <w:spacing w:val="2"/>
          <w:sz w:val="28"/>
          <w:szCs w:val="28"/>
        </w:rPr>
        <w:footnoteReference w:id="18"/>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5552C2">
      <w:pPr>
        <w:spacing w:before="120" w:after="120" w:line="240" w:lineRule="auto"/>
        <w:jc w:val="center"/>
        <w:outlineLvl w:val="2"/>
        <w:rPr>
          <w:rFonts w:ascii="Times New Roman" w:hAnsi="Times New Roman" w:cs="Times New Roman"/>
          <w:iCs/>
          <w:color w:val="auto"/>
          <w:spacing w:val="-2"/>
          <w:sz w:val="28"/>
          <w:szCs w:val="28"/>
        </w:rPr>
      </w:pPr>
      <w:bookmarkStart w:id="22"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2"/>
    </w:p>
    <w:p w:rsidR="005552C2" w:rsidRPr="00F63254" w:rsidRDefault="005552C2" w:rsidP="005552C2">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должны обеспечивать достижение планируемых результатов (личностных, метапредметных, предметных) освоения АООП НОО обучающихся с ЗПР.</w:t>
      </w:r>
    </w:p>
    <w:p w:rsidR="005552C2" w:rsidRPr="005330B5" w:rsidRDefault="005552C2" w:rsidP="005552C2">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5552C2" w:rsidRPr="005330B5" w:rsidRDefault="005552C2" w:rsidP="005552C2">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метапредметные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5552C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 данном разделе ПрАООП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Pr>
          <w:rFonts w:ascii="Times New Roman" w:hAnsi="Times New Roman"/>
          <w:sz w:val="28"/>
          <w:szCs w:val="28"/>
        </w:rPr>
        <w:t xml:space="preserve"> </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5552C2">
      <w:pPr>
        <w:pStyle w:val="af"/>
        <w:spacing w:line="360" w:lineRule="auto"/>
        <w:ind w:firstLine="454"/>
        <w:rPr>
          <w:rFonts w:ascii="Times New Roman" w:hAnsi="Times New Roman"/>
          <w:sz w:val="28"/>
          <w:szCs w:val="28"/>
        </w:rPr>
      </w:pPr>
      <w:r w:rsidRPr="00F63254">
        <w:rPr>
          <w:rFonts w:ascii="Times New Roman" w:hAnsi="Times New Roman"/>
          <w:sz w:val="28"/>
          <w:szCs w:val="28"/>
        </w:rPr>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D60B90" w:rsidRPr="00F63254"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Проверка написанного при помощи сличения с текстом- образом и послогового чтения написанных слов.</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r w:rsidRPr="00F63254">
        <w:rPr>
          <w:rFonts w:ascii="Times New Roman" w:hAnsi="Times New Roman"/>
          <w:b/>
          <w:bCs/>
          <w:i/>
          <w:iCs/>
          <w:sz w:val="28"/>
          <w:szCs w:val="28"/>
        </w:rPr>
        <w:t>ча</w:t>
      </w:r>
      <w:r w:rsidRPr="00F63254">
        <w:rPr>
          <w:rFonts w:ascii="Times New Roman" w:hAnsi="Times New Roman"/>
          <w:b/>
          <w:bCs/>
          <w:sz w:val="28"/>
          <w:szCs w:val="28"/>
        </w:rPr>
        <w:t>—</w:t>
      </w:r>
      <w:r w:rsidRPr="00F63254">
        <w:rPr>
          <w:rFonts w:ascii="Times New Roman" w:hAnsi="Times New Roman"/>
          <w:b/>
          <w:bCs/>
          <w:i/>
          <w:iCs/>
          <w:sz w:val="28"/>
          <w:szCs w:val="28"/>
        </w:rPr>
        <w:t>ща</w:t>
      </w:r>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r w:rsidRPr="00F63254">
        <w:rPr>
          <w:rFonts w:ascii="Times New Roman" w:hAnsi="Times New Roman"/>
          <w:b/>
          <w:bCs/>
          <w:i/>
          <w:iCs/>
          <w:sz w:val="28"/>
          <w:szCs w:val="28"/>
        </w:rPr>
        <w:t>щу</w:t>
      </w:r>
      <w:r w:rsidRPr="00F63254">
        <w:rPr>
          <w:rFonts w:ascii="Times New Roman" w:hAnsi="Times New Roman"/>
          <w:b/>
          <w:bCs/>
          <w:sz w:val="28"/>
          <w:szCs w:val="28"/>
        </w:rPr>
        <w:t xml:space="preserve">, </w:t>
      </w:r>
      <w:r w:rsidRPr="00F63254">
        <w:rPr>
          <w:rFonts w:ascii="Times New Roman" w:hAnsi="Times New Roman"/>
          <w:b/>
          <w:bCs/>
          <w:i/>
          <w:iCs/>
          <w:sz w:val="28"/>
          <w:szCs w:val="28"/>
        </w:rPr>
        <w:t>жи</w:t>
      </w:r>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r w:rsidRPr="00F63254">
        <w:rPr>
          <w:rFonts w:ascii="Times New Roman" w:hAnsi="Times New Roman"/>
          <w:bCs/>
          <w:i/>
          <w:iCs/>
          <w:sz w:val="28"/>
          <w:szCs w:val="28"/>
        </w:rPr>
        <w:t>ъ</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r w:rsidRPr="00F63254">
        <w:rPr>
          <w:rFonts w:ascii="Times New Roman" w:hAnsi="Times New Roman"/>
          <w:bCs/>
          <w:i/>
          <w:iCs/>
          <w:sz w:val="28"/>
          <w:szCs w:val="28"/>
        </w:rPr>
        <w:t>ь</w:t>
      </w:r>
      <w:r w:rsidRPr="00F63254">
        <w:rPr>
          <w:rFonts w:ascii="Times New Roman" w:hAnsi="Times New Roman"/>
          <w:b/>
          <w:b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951472">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(морфемика).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Деление частей речи на самостоятельные и служебные.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F63254">
        <w:rPr>
          <w:rFonts w:ascii="Times New Roman" w:hAnsi="Times New Roman" w:cs="Times New Roman"/>
          <w:i/>
          <w:sz w:val="28"/>
          <w:szCs w:val="28"/>
        </w:rPr>
        <w:t>ий, -ья, -ье, -ов,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9"/>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жи—ши</w:t>
      </w:r>
      <w:r w:rsidRPr="00F63254">
        <w:rPr>
          <w:rStyle w:val="15"/>
          <w:spacing w:val="2"/>
          <w:sz w:val="28"/>
          <w:szCs w:val="28"/>
        </w:rPr>
        <w:footnoteReference w:id="20"/>
      </w:r>
      <w:r w:rsidRPr="00F63254">
        <w:rPr>
          <w:rFonts w:ascii="Times New Roman" w:hAnsi="Times New Roman"/>
          <w:b/>
          <w:bCs/>
          <w:i/>
          <w:iCs/>
          <w:sz w:val="28"/>
          <w:szCs w:val="28"/>
        </w:rPr>
        <w:t xml:space="preserve">, ча—ща, чу—щу </w:t>
      </w:r>
      <w:r w:rsidRPr="00F63254">
        <w:rPr>
          <w:rFonts w:ascii="Times New Roman" w:hAnsi="Times New Roman"/>
          <w:sz w:val="28"/>
          <w:szCs w:val="28"/>
        </w:rPr>
        <w:t>в положении под ударением;</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чк—чн, чт, щн</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r w:rsidRPr="00F63254">
        <w:rPr>
          <w:rFonts w:ascii="Times New Roman" w:hAnsi="Times New Roman"/>
          <w:b/>
          <w:bCs/>
          <w:i/>
          <w:iCs/>
          <w:spacing w:val="-2"/>
          <w:sz w:val="28"/>
          <w:szCs w:val="28"/>
        </w:rPr>
        <w:t>мя, ­ий, ­ья, ­ье, ­ия, ­ов, ­ин</w:t>
      </w:r>
      <w:r w:rsidRPr="00F63254">
        <w:rPr>
          <w:rFonts w:ascii="Times New Roman" w:hAnsi="Times New Roman"/>
          <w:spacing w:val="-2"/>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r w:rsidRPr="00F63254">
        <w:rPr>
          <w:rFonts w:ascii="Times New Roman" w:hAnsi="Times New Roman"/>
          <w:b/>
          <w:bCs/>
          <w:i/>
          <w:iCs/>
          <w:sz w:val="28"/>
          <w:szCs w:val="28"/>
        </w:rPr>
        <w:t>ться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951472">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951472" w:rsidRPr="00F63254" w:rsidRDefault="00951472" w:rsidP="00951472">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951472">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Аудирование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цели речевого высказывания, умение задавать вопрос по 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деление текста на смысловые части, их озаглавливание. Умение работать с разными видами информации.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её справочно­иллюстративный материал).</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t>произведение, книга</w:t>
      </w:r>
      <w:r w:rsidRPr="00F63254">
        <w:rPr>
          <w:rFonts w:ascii="Times New Roman" w:hAnsi="Times New Roman"/>
          <w:spacing w:val="-2"/>
          <w:sz w:val="28"/>
          <w:szCs w:val="28"/>
        </w:rPr>
        <w:noBreakHyphen/>
        <w:t xml:space="preserve">сборник,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текста: своеобразие выразительных средств 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выраженные через поступки и речь.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ли фрагмента, выделение опорных или ключевых слов, оза</w:t>
      </w:r>
      <w:r w:rsidRPr="00F63254">
        <w:rPr>
          <w:rFonts w:ascii="Times New Roman" w:hAnsi="Times New Roman"/>
          <w:spacing w:val="2"/>
          <w:sz w:val="28"/>
          <w:szCs w:val="28"/>
        </w:rPr>
        <w:t xml:space="preserve">главливание, подробный пересказ эпизода; деление текста </w:t>
      </w:r>
      <w:r w:rsidRPr="00F63254">
        <w:rPr>
          <w:rFonts w:ascii="Times New Roman" w:hAnsi="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Работа с учебными, научно­популярными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свою точку зрения по обсуждаемому произведению (учебному, научно­познавательному, художественному тексту)</w:t>
      </w:r>
      <w:r w:rsidRPr="00F63254">
        <w:rPr>
          <w:rFonts w:ascii="Times New Roman" w:hAnsi="Times New Roman"/>
          <w:spacing w:val="2"/>
          <w:sz w:val="28"/>
          <w:szCs w:val="28"/>
        </w:rPr>
        <w:t xml:space="preserve">. Использование норм речевого этикета в условиях внеучебного общения.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использование выразительных средств языка (сравнение) в мини­сочинениях</w:t>
      </w:r>
      <w:r w:rsidRPr="00F63254">
        <w:rPr>
          <w:rFonts w:ascii="Times New Roman" w:hAnsi="Times New Roman"/>
          <w:sz w:val="28"/>
          <w:szCs w:val="28"/>
        </w:rPr>
        <w:t>, рассказ на заданную тему.</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Представленность разных видов книг: историческая, приключенческая, фантастическая, научно­популярная, справоч</w:t>
      </w:r>
      <w:r w:rsidRPr="00F63254">
        <w:rPr>
          <w:rFonts w:ascii="Times New Roman" w:hAnsi="Times New Roman"/>
          <w:spacing w:val="2"/>
          <w:sz w:val="28"/>
          <w:szCs w:val="28"/>
        </w:rPr>
        <w:t xml:space="preserve">но­энциклопедическая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Интерпретация текста литературного произведения в творческой деятельности учащихся: чтение по ролям, инсцениро</w:t>
      </w:r>
      <w:r w:rsidRPr="00F63254">
        <w:rPr>
          <w:rFonts w:ascii="Times New Roman" w:hAnsi="Times New Roman"/>
          <w:spacing w:val="2"/>
          <w:sz w:val="28"/>
          <w:szCs w:val="28"/>
        </w:rPr>
        <w:t>вание,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F63254">
        <w:rPr>
          <w:rFonts w:ascii="Times New Roman" w:hAnsi="Times New Roman"/>
          <w:sz w:val="28"/>
          <w:szCs w:val="28"/>
        </w:rPr>
        <w:t xml:space="preserve">этапности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этикетные диалоги в типичных ситуациях бытового и учебно­трудового общения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951472">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аудирования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вербально/невербально реагировать на услышанное.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письма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951472" w:rsidRPr="00F63254" w:rsidRDefault="00951472" w:rsidP="00951472">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Звуко­буквенные </w:t>
      </w:r>
      <w:r w:rsidRPr="00F63254">
        <w:rPr>
          <w:rFonts w:ascii="Times New Roman" w:hAnsi="Times New Roman"/>
          <w:spacing w:val="2"/>
          <w:sz w:val="28"/>
          <w:szCs w:val="28"/>
        </w:rPr>
        <w:t xml:space="preserve">соответствия. Апостроф.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(there is/there are).</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Ритмико­интонационные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F63254">
        <w:rPr>
          <w:rFonts w:ascii="Times New Roman" w:hAnsi="Times New Roman"/>
          <w:spacing w:val="2"/>
          <w:sz w:val="28"/>
          <w:szCs w:val="28"/>
        </w:rPr>
        <w:t xml:space="preserve">doctor, film).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what, who, when, where, why, how. Порядок </w:t>
      </w:r>
      <w:r w:rsidRPr="00F63254">
        <w:rPr>
          <w:rFonts w:ascii="Times New Roman" w:hAnsi="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F63254">
        <w:rPr>
          <w:rFonts w:ascii="Times New Roman" w:hAnsi="Times New Roman"/>
          <w:iCs/>
          <w:sz w:val="28"/>
          <w:szCs w:val="28"/>
        </w:rPr>
        <w:t>Безличные предложения в настоящем времени (It is cold. It’s five o</w:t>
      </w:r>
      <w:r w:rsidRPr="00F63254">
        <w:rPr>
          <w:rFonts w:ascii="Times New Roman" w:hAnsi="Times New Roman"/>
          <w:sz w:val="28"/>
          <w:szCs w:val="28"/>
        </w:rPr>
        <w:t>’</w:t>
      </w:r>
      <w:r w:rsidRPr="00F63254">
        <w:rPr>
          <w:rFonts w:ascii="Times New Roman" w:hAnsi="Times New Roman"/>
          <w:iCs/>
          <w:sz w:val="28"/>
          <w:szCs w:val="28"/>
        </w:rPr>
        <w:t>clock.)</w:t>
      </w:r>
      <w:r w:rsidRPr="00F63254">
        <w:rPr>
          <w:rFonts w:ascii="Times New Roman" w:hAnsi="Times New Roman"/>
          <w:i/>
          <w:iCs/>
          <w:sz w:val="28"/>
          <w:szCs w:val="28"/>
        </w:rPr>
        <w:t>.</w:t>
      </w:r>
      <w:r w:rsidRPr="00F63254">
        <w:rPr>
          <w:rFonts w:ascii="Times New Roman" w:hAnsi="Times New Roman"/>
          <w:sz w:val="28"/>
          <w:szCs w:val="28"/>
        </w:rPr>
        <w:t xml:space="preserve"> Предложения с оборотом there is/there are.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F63254">
        <w:rPr>
          <w:rFonts w:ascii="Times New Roman" w:hAnsi="Times New Roman"/>
          <w:iCs/>
          <w:sz w:val="28"/>
          <w:szCs w:val="28"/>
        </w:rPr>
        <w:t>неопределённые (some, any — некоторые случаи употребления).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(much, little, very).</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951472">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sidRPr="00F63254">
        <w:rPr>
          <w:rFonts w:ascii="Times New Roman" w:hAnsi="Times New Roman"/>
          <w:spacing w:val="2"/>
          <w:sz w:val="28"/>
          <w:szCs w:val="28"/>
        </w:rPr>
        <w:t>ющими процессы движения, работы, купли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(мм, см, дм, м, км). Периметр. Вычисление периметра многоугольника.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26695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(опорно­двигательная,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тельностью во имя общей цели. Духовно­нравственные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Могонациональность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951472">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Наша Родина — Россия, Российская Федерация. Ценност</w:t>
      </w:r>
      <w:r w:rsidRPr="00F63254">
        <w:rPr>
          <w:rFonts w:ascii="Times New Roman" w:hAnsi="Times New Roman"/>
          <w:spacing w:val="2"/>
          <w:sz w:val="28"/>
          <w:szCs w:val="28"/>
        </w:rPr>
        <w:t xml:space="preserve">но­смысловое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Ответственность главы государства за социальное и духовно­нравственное благополучие граждан.</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Санкт­Петербург: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951472">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951472">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951472" w:rsidRPr="00951E96" w:rsidRDefault="00951472" w:rsidP="00951472">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4"/>
          <w:sz w:val="28"/>
          <w:szCs w:val="28"/>
        </w:rPr>
        <w:t xml:space="preserve">Декоративно­прикладное искусство. </w:t>
      </w:r>
      <w:r w:rsidRPr="00F63254">
        <w:rPr>
          <w:rFonts w:ascii="Times New Roman" w:hAnsi="Times New Roman"/>
          <w:spacing w:val="-4"/>
          <w:sz w:val="28"/>
          <w:szCs w:val="28"/>
        </w:rPr>
        <w:t>Истоки декоративно­</w:t>
      </w:r>
      <w:r w:rsidRPr="00F63254">
        <w:rPr>
          <w:rFonts w:ascii="Times New Roman" w:hAnsi="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Азбука искусства. Как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новами цветоведения. Передача с помощью цвета характера персонажа, его эмоционального состояния.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51472" w:rsidRPr="00F63254" w:rsidRDefault="00951472" w:rsidP="00951472">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951472">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Опыт художественно­творческой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F63254">
        <w:rPr>
          <w:rFonts w:ascii="Times New Roman" w:hAnsi="Times New Roman"/>
          <w:spacing w:val="2"/>
          <w:sz w:val="28"/>
          <w:szCs w:val="28"/>
        </w:rPr>
        <w:t>Освоение основ рисунка, живописи, скульптуры, деко</w:t>
      </w:r>
      <w:r w:rsidRPr="00F63254">
        <w:rPr>
          <w:rFonts w:ascii="Times New Roman" w:hAnsi="Times New Roman"/>
          <w:sz w:val="28"/>
          <w:szCs w:val="28"/>
        </w:rPr>
        <w:t xml:space="preserve">ративно­прикладного искусства. </w:t>
      </w:r>
      <w:r w:rsidRPr="00F63254">
        <w:rPr>
          <w:rFonts w:ascii="Times New Roman" w:hAnsi="Times New Roman"/>
          <w:spacing w:val="2"/>
          <w:sz w:val="28"/>
          <w:szCs w:val="28"/>
        </w:rPr>
        <w:t>Овладение основами художественной грамоты: компози</w:t>
      </w:r>
      <w:r w:rsidRPr="00F63254">
        <w:rPr>
          <w:rFonts w:ascii="Times New Roman" w:hAnsi="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граттажа</w:t>
      </w:r>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Обобщённое представление об основных образно­эмо</w:t>
      </w:r>
      <w:r w:rsidRPr="00F63254">
        <w:rPr>
          <w:rFonts w:ascii="Times New Roman" w:hAnsi="Times New Roman"/>
          <w:sz w:val="28"/>
          <w:szCs w:val="28"/>
        </w:rPr>
        <w:t>ци</w:t>
      </w:r>
      <w:r w:rsidRPr="00F63254">
        <w:rPr>
          <w:rFonts w:ascii="Times New Roman" w:hAnsi="Times New Roman"/>
          <w:spacing w:val="2"/>
          <w:sz w:val="28"/>
          <w:szCs w:val="28"/>
        </w:rPr>
        <w:t xml:space="preserve">ональных сферах музыки и о многообразии музыкальных </w:t>
      </w:r>
      <w:r w:rsidRPr="00F63254">
        <w:rPr>
          <w:rFonts w:ascii="Times New Roman" w:hAnsi="Times New Roman"/>
          <w:sz w:val="28"/>
          <w:szCs w:val="28"/>
        </w:rPr>
        <w:t>жанров и стилей. Песня, танец, марш и их разновидности. Песенность, танцевальность, маршевость. Опера, балет, симфония, концерт.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63254">
        <w:rPr>
          <w:rFonts w:ascii="Times New Roman" w:hAnsi="Times New Roman"/>
          <w:spacing w:val="2"/>
          <w:sz w:val="28"/>
          <w:szCs w:val="28"/>
        </w:rPr>
        <w:t xml:space="preserve">игры­драматизации.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Основные закономерности музыкального искусства.</w:t>
      </w:r>
      <w:r w:rsidRPr="00F63254">
        <w:rPr>
          <w:rFonts w:ascii="Times New Roman" w:hAnsi="Times New Roman"/>
          <w:spacing w:val="-2"/>
          <w:sz w:val="28"/>
          <w:szCs w:val="28"/>
        </w:rPr>
        <w:t xml:space="preserve"> Ин</w:t>
      </w:r>
      <w:r w:rsidRPr="00F63254">
        <w:rPr>
          <w:rFonts w:ascii="Times New Roman" w:hAnsi="Times New Roman"/>
          <w:sz w:val="28"/>
          <w:szCs w:val="28"/>
        </w:rPr>
        <w:t>тонационно­образная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r w:rsidRPr="00F63254">
        <w:rPr>
          <w:rFonts w:ascii="Times New Roman" w:hAnsi="Times New Roman"/>
          <w:sz w:val="28"/>
          <w:szCs w:val="28"/>
        </w:rPr>
        <w:t xml:space="preserve">художественно­образного содержания произведений.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Общекультурные и общетрудовые компетенции. Основы культуры труда, самообслуживания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Технология ручной обработки материалов</w:t>
      </w:r>
      <w:r w:rsidRPr="00F63254">
        <w:rPr>
          <w:rStyle w:val="15"/>
          <w:spacing w:val="2"/>
          <w:sz w:val="28"/>
          <w:szCs w:val="28"/>
        </w:rPr>
        <w:footnoteReference w:id="21"/>
      </w:r>
      <w:r w:rsidRPr="00F63254">
        <w:rPr>
          <w:rFonts w:ascii="Times New Roman" w:hAnsi="Times New Roman"/>
          <w:b/>
          <w:bCs/>
          <w:sz w:val="28"/>
          <w:szCs w:val="28"/>
        </w:rPr>
        <w:t>. Элементы графической грамоты.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Выбор материалов по их декоративно­художе</w:t>
      </w:r>
      <w:r w:rsidRPr="00F63254">
        <w:rPr>
          <w:rFonts w:ascii="Times New Roman" w:hAnsi="Times New Roman"/>
          <w:iCs/>
          <w:spacing w:val="2"/>
          <w:sz w:val="28"/>
          <w:szCs w:val="28"/>
        </w:rPr>
        <w:t xml:space="preserve">ственным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 xml:space="preserve">чертежу или эскизу и по заданным условиям (технико­технологическим, </w:t>
      </w:r>
      <w:r w:rsidRPr="00F63254">
        <w:rPr>
          <w:rFonts w:ascii="Times New Roman" w:hAnsi="Times New Roman"/>
          <w:iCs/>
          <w:spacing w:val="-4"/>
          <w:sz w:val="28"/>
          <w:szCs w:val="28"/>
        </w:rPr>
        <w:t>функциональным, декоративно­художественным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951472" w:rsidRPr="00F63254" w:rsidRDefault="00951472" w:rsidP="00951472">
      <w:pPr>
        <w:pStyle w:val="af"/>
        <w:spacing w:line="360" w:lineRule="auto"/>
        <w:ind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рисунков из ресурса компьютера, программ Word и Power Point.</w:t>
      </w:r>
    </w:p>
    <w:p w:rsidR="00951472" w:rsidRPr="00951E96" w:rsidRDefault="00951472" w:rsidP="0026695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951472" w:rsidRPr="00F63254" w:rsidRDefault="00951472" w:rsidP="00951472">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Физкультурно­оздоровительная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z w:val="28"/>
          <w:szCs w:val="28"/>
        </w:rPr>
        <w:t>Спортивно­оздоровительная деятельность.</w:t>
      </w:r>
    </w:p>
    <w:p w:rsidR="00951472" w:rsidRPr="00F63254" w:rsidRDefault="00951472" w:rsidP="00951472">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F63254" w:rsidRDefault="00951472" w:rsidP="00951472">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951472">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951472">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r w:rsidRPr="00F63254">
        <w:rPr>
          <w:rFonts w:ascii="Times New Roman" w:hAnsi="Times New Roman"/>
          <w:spacing w:val="-2"/>
          <w:sz w:val="28"/>
          <w:szCs w:val="28"/>
        </w:rPr>
        <w:t xml:space="preserve">многоскоков;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поверхности, проплывание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
    <w:p w:rsidR="00951472" w:rsidRPr="00F63254" w:rsidRDefault="00951472" w:rsidP="00951472">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951472" w:rsidRPr="00F63254" w:rsidRDefault="00951472" w:rsidP="00951472">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951472"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Лазание, перелезание, подлезание</w:t>
      </w:r>
      <w:r w:rsidRPr="00F63254">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C161E4" w:rsidRP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C66184" w:rsidRPr="008C678B" w:rsidRDefault="00C66184" w:rsidP="00C66184">
      <w:pPr>
        <w:pStyle w:val="af2"/>
        <w:shd w:val="clear" w:color="auto" w:fill="FFFFFF"/>
        <w:ind w:left="0" w:firstLine="709"/>
        <w:jc w:val="both"/>
        <w:rPr>
          <w:sz w:val="28"/>
          <w:szCs w:val="28"/>
        </w:rPr>
      </w:pPr>
      <w:r w:rsidRPr="008C678B">
        <w:rPr>
          <w:b/>
          <w:bCs/>
          <w:i/>
          <w:iCs/>
          <w:caps w:val="0"/>
          <w:sz w:val="28"/>
          <w:szCs w:val="28"/>
        </w:rPr>
        <w:t>Содержание коррекционно – развивающей области представлено следующими обязательными коррекционными курсами:</w:t>
      </w:r>
      <w:r>
        <w:rPr>
          <w:b/>
          <w:bCs/>
          <w:i/>
          <w:iCs/>
          <w:caps w:val="0"/>
          <w:sz w:val="28"/>
          <w:szCs w:val="28"/>
        </w:rPr>
        <w:t xml:space="preserve"> </w:t>
      </w:r>
      <w:r w:rsidRPr="008C678B">
        <w:rPr>
          <w:sz w:val="28"/>
          <w:szCs w:val="28"/>
        </w:rPr>
        <w:t>«К</w:t>
      </w:r>
      <w:r w:rsidRPr="008C678B">
        <w:rPr>
          <w:caps w:val="0"/>
          <w:sz w:val="28"/>
          <w:szCs w:val="28"/>
        </w:rPr>
        <w:t>оррекционно-развивающие занятия</w:t>
      </w:r>
      <w:r>
        <w:rPr>
          <w:caps w:val="0"/>
          <w:sz w:val="28"/>
          <w:szCs w:val="28"/>
        </w:rPr>
        <w:t xml:space="preserve"> </w:t>
      </w:r>
      <w:r w:rsidRPr="008C678B">
        <w:rPr>
          <w:caps w:val="0"/>
          <w:sz w:val="28"/>
          <w:szCs w:val="28"/>
        </w:rPr>
        <w:t>(логопедические и психокоррекционные)» (фронтальные и/или</w:t>
      </w:r>
      <w:r>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rsidR="00C66184" w:rsidRPr="008C678B" w:rsidRDefault="00C66184" w:rsidP="00AB3A89">
      <w:pPr>
        <w:autoSpaceDE w:val="0"/>
        <w:spacing w:after="0" w:line="360" w:lineRule="auto"/>
        <w:jc w:val="center"/>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Pr>
          <w:rFonts w:ascii="Times New Roman" w:hAnsi="Times New Roman" w:cs="Times New Roman"/>
          <w:b/>
          <w:i/>
          <w:sz w:val="28"/>
          <w:szCs w:val="28"/>
        </w:rPr>
        <w:t xml:space="preserve"> </w:t>
      </w:r>
      <w:r w:rsidR="00AB3A89">
        <w:rPr>
          <w:rFonts w:ascii="Times New Roman" w:hAnsi="Times New Roman" w:cs="Times New Roman"/>
          <w:b/>
          <w:i/>
          <w:sz w:val="28"/>
          <w:szCs w:val="28"/>
        </w:rPr>
        <w:br/>
      </w:r>
      <w:r w:rsidRPr="008A00CF">
        <w:rPr>
          <w:rFonts w:ascii="Times New Roman" w:hAnsi="Times New Roman" w:cs="Times New Roman"/>
          <w:b/>
          <w:i/>
          <w:sz w:val="28"/>
          <w:szCs w:val="28"/>
        </w:rPr>
        <w:t>(логопедические и психокоррекционные)».</w:t>
      </w:r>
    </w:p>
    <w:p w:rsidR="008D1B93" w:rsidRPr="00E27061" w:rsidRDefault="008D1B93" w:rsidP="008A00CF">
      <w:pPr>
        <w:spacing w:after="0" w:line="360" w:lineRule="auto"/>
        <w:jc w:val="center"/>
        <w:rPr>
          <w:rFonts w:ascii="Times New Roman" w:hAnsi="Times New Roman" w:cs="Times New Roman"/>
          <w:b/>
          <w:color w:val="auto"/>
          <w:sz w:val="28"/>
          <w:szCs w:val="28"/>
        </w:rPr>
      </w:pPr>
      <w:r w:rsidRPr="00E27061">
        <w:rPr>
          <w:rFonts w:ascii="Times New Roman" w:hAnsi="Times New Roman" w:cs="Times New Roman"/>
          <w:b/>
          <w:color w:val="auto"/>
          <w:sz w:val="28"/>
          <w:szCs w:val="28"/>
        </w:rPr>
        <w:t>Логопедические занятия</w:t>
      </w:r>
    </w:p>
    <w:p w:rsidR="008D1B93" w:rsidRPr="00E27061" w:rsidRDefault="00F35122" w:rsidP="008D1B93">
      <w:pPr>
        <w:pStyle w:val="af2"/>
        <w:shd w:val="clear" w:color="auto" w:fill="FFFFFF"/>
        <w:ind w:left="0" w:firstLine="709"/>
        <w:jc w:val="both"/>
        <w:rPr>
          <w:sz w:val="28"/>
          <w:szCs w:val="28"/>
        </w:rPr>
      </w:pPr>
      <w:r w:rsidRPr="00E27061">
        <w:rPr>
          <w:b/>
          <w:caps w:val="0"/>
          <w:sz w:val="28"/>
          <w:szCs w:val="28"/>
        </w:rPr>
        <w:t xml:space="preserve">Цель </w:t>
      </w:r>
      <w:r w:rsidRPr="00E27061">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E27061">
        <w:rPr>
          <w:sz w:val="28"/>
          <w:szCs w:val="28"/>
        </w:rPr>
        <w:t xml:space="preserve">. </w:t>
      </w:r>
    </w:p>
    <w:p w:rsidR="008D1B93" w:rsidRPr="00E27061" w:rsidRDefault="00F35122" w:rsidP="008D1B93">
      <w:pPr>
        <w:pStyle w:val="af2"/>
        <w:shd w:val="clear" w:color="auto" w:fill="FFFFFF"/>
        <w:ind w:left="0" w:firstLine="709"/>
        <w:jc w:val="both"/>
        <w:rPr>
          <w:sz w:val="28"/>
          <w:szCs w:val="28"/>
        </w:rPr>
      </w:pPr>
      <w:r w:rsidRPr="00E27061">
        <w:rPr>
          <w:caps w:val="0"/>
          <w:sz w:val="28"/>
          <w:szCs w:val="28"/>
        </w:rPr>
        <w:t xml:space="preserve">Основными </w:t>
      </w:r>
      <w:r w:rsidRPr="00E27061">
        <w:rPr>
          <w:b/>
          <w:caps w:val="0"/>
          <w:sz w:val="28"/>
          <w:szCs w:val="28"/>
        </w:rPr>
        <w:t>направлениями</w:t>
      </w:r>
      <w:r w:rsidRPr="00E27061">
        <w:rPr>
          <w:caps w:val="0"/>
          <w:sz w:val="28"/>
          <w:szCs w:val="28"/>
        </w:rPr>
        <w:t xml:space="preserve"> логопедической работы является</w:t>
      </w:r>
      <w:r w:rsidR="008D1B93" w:rsidRPr="00E27061">
        <w:rPr>
          <w:sz w:val="28"/>
          <w:szCs w:val="28"/>
        </w:rPr>
        <w:t>:</w:t>
      </w:r>
    </w:p>
    <w:p w:rsidR="008D1B93" w:rsidRPr="00E27061"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звукопроизношения</w:t>
      </w:r>
      <w:r w:rsidRPr="00E27061">
        <w:rPr>
          <w:caps w:val="0"/>
          <w:sz w:val="28"/>
          <w:szCs w:val="28"/>
        </w:rPr>
        <w:t xml:space="preserve"> (постановка, автоматизация и дифференциация звуков речи);</w:t>
      </w:r>
      <w:r w:rsidR="008D1B93" w:rsidRPr="00E27061">
        <w:rPr>
          <w:sz w:val="28"/>
          <w:szCs w:val="28"/>
        </w:rPr>
        <w:t xml:space="preserve"> </w:t>
      </w:r>
    </w:p>
    <w:p w:rsidR="008D1B93"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лексической стороны речи</w:t>
      </w:r>
      <w:r>
        <w:rPr>
          <w:b/>
          <w:caps w:val="0"/>
          <w:sz w:val="28"/>
          <w:szCs w:val="28"/>
        </w:rPr>
        <w:t xml:space="preserve"> (</w:t>
      </w:r>
      <w:r w:rsidRPr="00F35122">
        <w:rPr>
          <w:caps w:val="0"/>
          <w:sz w:val="28"/>
          <w:szCs w:val="28"/>
        </w:rPr>
        <w:t>обогащени</w:t>
      </w:r>
      <w:r w:rsidR="00E0076D">
        <w:rPr>
          <w:caps w:val="0"/>
          <w:sz w:val="28"/>
          <w:szCs w:val="28"/>
        </w:rPr>
        <w:t>е</w:t>
      </w:r>
      <w:r w:rsidRPr="00F35122">
        <w:rPr>
          <w:caps w:val="0"/>
          <w:sz w:val="28"/>
          <w:szCs w:val="28"/>
        </w:rPr>
        <w:t xml:space="preserve"> словаря, его расширени</w:t>
      </w:r>
      <w:r w:rsidR="00E0076D">
        <w:rPr>
          <w:caps w:val="0"/>
          <w:sz w:val="28"/>
          <w:szCs w:val="28"/>
        </w:rPr>
        <w:t>е</w:t>
      </w:r>
      <w:r w:rsidRPr="00F35122">
        <w:rPr>
          <w:caps w:val="0"/>
          <w:sz w:val="28"/>
          <w:szCs w:val="28"/>
        </w:rPr>
        <w:t xml:space="preserve"> и уточнени</w:t>
      </w:r>
      <w:r w:rsidR="00E0076D">
        <w:rPr>
          <w:caps w:val="0"/>
          <w:sz w:val="28"/>
          <w:szCs w:val="28"/>
        </w:rPr>
        <w:t>е)</w:t>
      </w:r>
      <w:r w:rsidR="008D1B93" w:rsidRPr="00F35122">
        <w:rPr>
          <w:sz w:val="28"/>
          <w:szCs w:val="28"/>
        </w:rPr>
        <w:t>;</w:t>
      </w:r>
    </w:p>
    <w:p w:rsidR="008D1B93" w:rsidRPr="00E27061" w:rsidRDefault="00E0076D" w:rsidP="008D1B93">
      <w:pPr>
        <w:pStyle w:val="af2"/>
        <w:shd w:val="clear" w:color="auto" w:fill="FFFFFF"/>
        <w:ind w:left="0" w:firstLine="709"/>
        <w:jc w:val="both"/>
        <w:rPr>
          <w:sz w:val="28"/>
          <w:szCs w:val="28"/>
        </w:rPr>
      </w:pPr>
      <w:r w:rsidRPr="00E0076D">
        <w:rPr>
          <w:b/>
          <w:caps w:val="0"/>
          <w:sz w:val="28"/>
          <w:szCs w:val="28"/>
        </w:rPr>
        <w:t>диагностика и коррекция грамматического строя речи</w:t>
      </w:r>
      <w:r w:rsidRPr="00E27061">
        <w:rPr>
          <w:caps w:val="0"/>
          <w:sz w:val="28"/>
          <w:szCs w:val="28"/>
        </w:rPr>
        <w:t xml:space="preserve"> (синтаксической структуры речевых высказываний, словоизменения и словообразования);</w:t>
      </w:r>
    </w:p>
    <w:p w:rsidR="008D1B93" w:rsidRDefault="00E0076D" w:rsidP="008D1B93">
      <w:pPr>
        <w:pStyle w:val="af2"/>
        <w:shd w:val="clear" w:color="auto" w:fill="FFFFFF"/>
        <w:ind w:left="0" w:firstLine="709"/>
        <w:jc w:val="both"/>
        <w:rPr>
          <w:caps w:val="0"/>
          <w:sz w:val="28"/>
          <w:szCs w:val="28"/>
        </w:rPr>
      </w:pPr>
      <w:r w:rsidRPr="00E0076D">
        <w:rPr>
          <w:b/>
          <w:caps w:val="0"/>
          <w:sz w:val="28"/>
          <w:szCs w:val="28"/>
        </w:rPr>
        <w:t>коррекция диалогической и формирование монологической форм речи</w:t>
      </w:r>
      <w:r>
        <w:rPr>
          <w:b/>
          <w:caps w:val="0"/>
          <w:sz w:val="28"/>
          <w:szCs w:val="28"/>
        </w:rPr>
        <w:t xml:space="preserve">, </w:t>
      </w:r>
      <w:r w:rsidRPr="00E0076D">
        <w:rPr>
          <w:b/>
          <w:caps w:val="0"/>
          <w:sz w:val="28"/>
          <w:szCs w:val="28"/>
        </w:rPr>
        <w:t>развитие коммуникативной функции речи</w:t>
      </w:r>
      <w:r>
        <w:rPr>
          <w:b/>
          <w:caps w:val="0"/>
          <w:sz w:val="28"/>
          <w:szCs w:val="28"/>
        </w:rPr>
        <w:t xml:space="preserve"> </w:t>
      </w:r>
      <w:r>
        <w:rPr>
          <w:caps w:val="0"/>
          <w:sz w:val="28"/>
          <w:szCs w:val="28"/>
        </w:rPr>
        <w:t>(</w:t>
      </w:r>
      <w:r w:rsidR="000916F5">
        <w:rPr>
          <w:caps w:val="0"/>
          <w:sz w:val="28"/>
          <w:szCs w:val="28"/>
        </w:rPr>
        <w:t>развитие навыков диалогической и монологической речи, ф</w:t>
      </w:r>
      <w:r w:rsidR="000916F5" w:rsidRPr="00A66763">
        <w:rPr>
          <w:caps w:val="0"/>
          <w:sz w:val="28"/>
          <w:szCs w:val="28"/>
        </w:rPr>
        <w:t>ормирование связной реч</w:t>
      </w:r>
      <w:r w:rsidR="000916F5">
        <w:rPr>
          <w:caps w:val="0"/>
          <w:sz w:val="28"/>
          <w:szCs w:val="28"/>
        </w:rPr>
        <w:t xml:space="preserve">и, </w:t>
      </w:r>
      <w:r w:rsidR="00947887" w:rsidRPr="00947887">
        <w:rPr>
          <w:caps w:val="0"/>
          <w:sz w:val="28"/>
          <w:szCs w:val="28"/>
        </w:rPr>
        <w:t>повышение речевой мотивации</w:t>
      </w:r>
      <w:r w:rsidR="00947887">
        <w:rPr>
          <w:caps w:val="0"/>
          <w:sz w:val="28"/>
          <w:szCs w:val="28"/>
        </w:rPr>
        <w:t>,</w:t>
      </w:r>
      <w:r w:rsidR="00947887" w:rsidRPr="00947887">
        <w:rPr>
          <w:caps w:val="0"/>
          <w:sz w:val="28"/>
          <w:szCs w:val="28"/>
        </w:rPr>
        <w:t xml:space="preserve"> </w:t>
      </w:r>
      <w:r w:rsidR="000916F5" w:rsidRPr="0088272B">
        <w:rPr>
          <w:caps w:val="0"/>
          <w:sz w:val="28"/>
          <w:szCs w:val="28"/>
        </w:rPr>
        <w:t>обогащение речевого опыта</w:t>
      </w:r>
      <w:r>
        <w:rPr>
          <w:caps w:val="0"/>
          <w:sz w:val="28"/>
          <w:szCs w:val="28"/>
        </w:rPr>
        <w:t>)</w:t>
      </w:r>
      <w:r w:rsidRPr="00E27061">
        <w:rPr>
          <w:caps w:val="0"/>
          <w:sz w:val="28"/>
          <w:szCs w:val="28"/>
        </w:rPr>
        <w:t>;</w:t>
      </w:r>
    </w:p>
    <w:p w:rsidR="008D1B93" w:rsidRDefault="00947887" w:rsidP="008D1B93">
      <w:pPr>
        <w:pStyle w:val="af2"/>
        <w:shd w:val="clear" w:color="auto" w:fill="FFFFFF"/>
        <w:ind w:left="0" w:firstLine="709"/>
        <w:jc w:val="both"/>
        <w:rPr>
          <w:sz w:val="28"/>
          <w:szCs w:val="28"/>
        </w:rPr>
      </w:pPr>
      <w:r w:rsidRPr="00947887">
        <w:rPr>
          <w:b/>
          <w:caps w:val="0"/>
          <w:sz w:val="28"/>
          <w:szCs w:val="28"/>
        </w:rPr>
        <w:t>коррекция нарушений чтения и письма</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расширение представлений об окружающей действительности</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развитие познавательной сферы</w:t>
      </w:r>
      <w:r w:rsidRPr="00E27061">
        <w:rPr>
          <w:caps w:val="0"/>
          <w:sz w:val="28"/>
          <w:szCs w:val="28"/>
        </w:rPr>
        <w:t xml:space="preserve"> (мышления, памяти, внимания</w:t>
      </w:r>
      <w:r>
        <w:rPr>
          <w:caps w:val="0"/>
          <w:sz w:val="28"/>
          <w:szCs w:val="28"/>
        </w:rPr>
        <w:t xml:space="preserve"> и др</w:t>
      </w:r>
      <w:r w:rsidR="0067395A">
        <w:rPr>
          <w:caps w:val="0"/>
          <w:sz w:val="28"/>
          <w:szCs w:val="28"/>
        </w:rPr>
        <w:t>.</w:t>
      </w:r>
      <w:r>
        <w:rPr>
          <w:caps w:val="0"/>
          <w:sz w:val="28"/>
          <w:szCs w:val="28"/>
        </w:rPr>
        <w:t xml:space="preserve"> познавательных процессов</w:t>
      </w:r>
      <w:r w:rsidRPr="00E27061">
        <w:rPr>
          <w:caps w:val="0"/>
          <w:sz w:val="28"/>
          <w:szCs w:val="28"/>
        </w:rPr>
        <w:t>)</w:t>
      </w:r>
      <w:r w:rsidR="008D1B93" w:rsidRPr="00E27061">
        <w:rPr>
          <w:sz w:val="28"/>
          <w:szCs w:val="28"/>
        </w:rPr>
        <w:t>.</w:t>
      </w:r>
    </w:p>
    <w:p w:rsidR="008D1B93" w:rsidRPr="00E27061" w:rsidRDefault="008D1B93" w:rsidP="008A00CF">
      <w:pPr>
        <w:pStyle w:val="Default"/>
        <w:spacing w:line="360" w:lineRule="auto"/>
        <w:jc w:val="center"/>
        <w:rPr>
          <w:b/>
          <w:color w:val="auto"/>
          <w:sz w:val="28"/>
          <w:szCs w:val="28"/>
        </w:rPr>
      </w:pPr>
      <w:r w:rsidRPr="00E27061">
        <w:rPr>
          <w:b/>
          <w:color w:val="auto"/>
          <w:sz w:val="28"/>
          <w:szCs w:val="28"/>
        </w:rPr>
        <w:t>Психокоррекционные занятия</w:t>
      </w:r>
    </w:p>
    <w:p w:rsidR="008D1B93" w:rsidRPr="00E27061" w:rsidRDefault="008D1B93" w:rsidP="008D1B93">
      <w:pPr>
        <w:pStyle w:val="Default"/>
        <w:spacing w:line="360" w:lineRule="auto"/>
        <w:ind w:firstLine="720"/>
        <w:jc w:val="both"/>
        <w:rPr>
          <w:color w:val="auto"/>
          <w:sz w:val="28"/>
          <w:szCs w:val="28"/>
        </w:rPr>
      </w:pPr>
      <w:r w:rsidRPr="00E27061">
        <w:rPr>
          <w:b/>
          <w:color w:val="auto"/>
          <w:sz w:val="28"/>
          <w:szCs w:val="28"/>
        </w:rPr>
        <w:t xml:space="preserve">Цель </w:t>
      </w:r>
      <w:r w:rsidRPr="00E27061">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E27061" w:rsidRDefault="008D1B93" w:rsidP="008D1B93">
      <w:pPr>
        <w:pStyle w:val="Default"/>
        <w:spacing w:line="360" w:lineRule="auto"/>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8D1B93" w:rsidRPr="00E27061" w:rsidRDefault="008D1B93" w:rsidP="008D1B93">
      <w:pPr>
        <w:pStyle w:val="Default"/>
        <w:spacing w:line="360" w:lineRule="auto"/>
        <w:ind w:firstLine="720"/>
        <w:jc w:val="both"/>
        <w:rPr>
          <w:color w:val="auto"/>
          <w:sz w:val="28"/>
          <w:szCs w:val="28"/>
        </w:rPr>
      </w:pPr>
      <w:r w:rsidRPr="00C00FF1">
        <w:rPr>
          <w:b/>
          <w:color w:val="auto"/>
          <w:sz w:val="28"/>
          <w:szCs w:val="28"/>
        </w:rPr>
        <w:t xml:space="preserve">диагностика и развитие познавательной сферы </w:t>
      </w:r>
      <w:r w:rsidR="00C00FF1" w:rsidRPr="00C00FF1">
        <w:rPr>
          <w:b/>
          <w:sz w:val="28"/>
          <w:szCs w:val="28"/>
        </w:rPr>
        <w:t>и целенаправленное формирование высших психических функций</w:t>
      </w:r>
      <w:r w:rsidR="00C00FF1" w:rsidRPr="00E27061">
        <w:rPr>
          <w:color w:val="auto"/>
          <w:sz w:val="28"/>
          <w:szCs w:val="28"/>
        </w:rPr>
        <w:t xml:space="preserve"> </w:t>
      </w:r>
      <w:r w:rsidRPr="00E27061">
        <w:rPr>
          <w:color w:val="auto"/>
          <w:sz w:val="28"/>
          <w:szCs w:val="28"/>
        </w:rPr>
        <w:t>(формирование учебной мотивации, активизация сенсорно-перцептивной, мнемической и мыслительной деятельности</w:t>
      </w:r>
      <w:r w:rsidR="00547632">
        <w:rPr>
          <w:color w:val="auto"/>
          <w:sz w:val="28"/>
          <w:szCs w:val="28"/>
        </w:rPr>
        <w:t xml:space="preserve">, </w:t>
      </w:r>
      <w:r w:rsidR="00547632"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8D1B93" w:rsidRPr="00813673" w:rsidRDefault="008D1B93" w:rsidP="008D1B93">
      <w:pPr>
        <w:pStyle w:val="Default"/>
        <w:spacing w:line="360" w:lineRule="auto"/>
        <w:ind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00C00FF1" w:rsidRPr="00813673">
        <w:rPr>
          <w:b/>
          <w:sz w:val="28"/>
          <w:szCs w:val="28"/>
        </w:rPr>
        <w:t>и коррекция ее недостатков</w:t>
      </w:r>
      <w:r w:rsidR="00C00FF1" w:rsidRPr="00813673">
        <w:rPr>
          <w:color w:val="auto"/>
          <w:sz w:val="28"/>
          <w:szCs w:val="28"/>
        </w:rPr>
        <w:t xml:space="preserve"> </w:t>
      </w:r>
      <w:r w:rsidRPr="00813673">
        <w:rPr>
          <w:color w:val="auto"/>
          <w:sz w:val="28"/>
          <w:szCs w:val="28"/>
        </w:rPr>
        <w:t>(гармонизация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813673">
        <w:rPr>
          <w:color w:val="auto"/>
          <w:sz w:val="28"/>
          <w:szCs w:val="28"/>
        </w:rPr>
        <w:t xml:space="preserve">, </w:t>
      </w:r>
      <w:r w:rsidR="00813673" w:rsidRPr="00813673">
        <w:rPr>
          <w:sz w:val="28"/>
          <w:szCs w:val="28"/>
        </w:rPr>
        <w:t>создание ситуации успешной деятельности</w:t>
      </w:r>
      <w:r w:rsidRPr="00813673">
        <w:rPr>
          <w:color w:val="auto"/>
          <w:sz w:val="28"/>
          <w:szCs w:val="28"/>
        </w:rPr>
        <w:t xml:space="preserve">); </w:t>
      </w:r>
    </w:p>
    <w:p w:rsidR="008D1B93" w:rsidRPr="00E27061" w:rsidRDefault="008D1B93" w:rsidP="008D1B93">
      <w:pPr>
        <w:pStyle w:val="Default"/>
        <w:spacing w:line="360" w:lineRule="auto"/>
        <w:ind w:firstLine="720"/>
        <w:jc w:val="both"/>
        <w:rPr>
          <w:color w:val="auto"/>
          <w:sz w:val="28"/>
          <w:szCs w:val="28"/>
        </w:rPr>
      </w:pPr>
      <w:r w:rsidRPr="00765ADE">
        <w:rPr>
          <w:b/>
          <w:color w:val="auto"/>
          <w:sz w:val="28"/>
          <w:szCs w:val="28"/>
        </w:rPr>
        <w:t>диагностика и развитие коммуникативной сферы</w:t>
      </w:r>
      <w:r w:rsidRPr="00E27061">
        <w:rPr>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эмпатии, сопереживанию</w:t>
      </w:r>
      <w:r w:rsidR="00C00FF1">
        <w:rPr>
          <w:color w:val="auto"/>
          <w:sz w:val="28"/>
          <w:szCs w:val="28"/>
        </w:rPr>
        <w:t>)</w:t>
      </w:r>
      <w:r w:rsidRPr="00E27061">
        <w:rPr>
          <w:color w:val="auto"/>
          <w:sz w:val="28"/>
          <w:szCs w:val="28"/>
        </w:rPr>
        <w:t xml:space="preserve">; </w:t>
      </w:r>
    </w:p>
    <w:p w:rsidR="008D1B93" w:rsidRDefault="008D1B93" w:rsidP="008D1B93">
      <w:pPr>
        <w:pStyle w:val="Default"/>
        <w:spacing w:line="360" w:lineRule="auto"/>
        <w:ind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 xml:space="preserve">повышение социального статуса </w:t>
      </w:r>
      <w:r w:rsidR="00765ADE" w:rsidRPr="00765ADE">
        <w:rPr>
          <w:b/>
          <w:color w:val="auto"/>
          <w:sz w:val="28"/>
          <w:szCs w:val="28"/>
        </w:rPr>
        <w:t>обучающегося</w:t>
      </w:r>
      <w:r w:rsidRPr="00765ADE">
        <w:rPr>
          <w:b/>
          <w:color w:val="auto"/>
          <w:sz w:val="28"/>
          <w:szCs w:val="28"/>
        </w:rPr>
        <w:t xml:space="preserve"> в коллективе, формирование и развитие навыков социального  поведения</w:t>
      </w:r>
      <w:r w:rsidR="00813673">
        <w:rPr>
          <w:b/>
          <w:color w:val="auto"/>
          <w:sz w:val="28"/>
          <w:szCs w:val="28"/>
        </w:rPr>
        <w:t xml:space="preserve"> </w:t>
      </w:r>
      <w:r w:rsidR="00813673" w:rsidRPr="000208A4">
        <w:rPr>
          <w:color w:val="auto"/>
          <w:sz w:val="28"/>
          <w:szCs w:val="28"/>
        </w:rPr>
        <w:t>(</w:t>
      </w:r>
      <w:r w:rsidR="00813673" w:rsidRPr="000208A4">
        <w:rPr>
          <w:sz w:val="28"/>
          <w:szCs w:val="28"/>
        </w:rPr>
        <w:t>формирование правил и норм поведения в группе, адекватное понимание социальных ролей в значимых ситуациях</w:t>
      </w:r>
      <w:r w:rsidR="00813673" w:rsidRPr="000208A4">
        <w:rPr>
          <w:color w:val="auto"/>
          <w:sz w:val="28"/>
          <w:szCs w:val="28"/>
        </w:rPr>
        <w:t>)</w:t>
      </w:r>
      <w:r w:rsidR="00C00FF1" w:rsidRPr="000208A4">
        <w:rPr>
          <w:color w:val="auto"/>
          <w:sz w:val="28"/>
          <w:szCs w:val="28"/>
        </w:rPr>
        <w:t>;</w:t>
      </w:r>
      <w:r w:rsidRPr="00E27061">
        <w:rPr>
          <w:color w:val="auto"/>
          <w:sz w:val="28"/>
          <w:szCs w:val="28"/>
        </w:rPr>
        <w:t xml:space="preserve"> </w:t>
      </w:r>
    </w:p>
    <w:p w:rsidR="00C00FF1" w:rsidRDefault="00C00FF1" w:rsidP="008D1B93">
      <w:pPr>
        <w:pStyle w:val="Default"/>
        <w:spacing w:line="360" w:lineRule="auto"/>
        <w:ind w:firstLine="720"/>
        <w:jc w:val="both"/>
        <w:rPr>
          <w:b/>
          <w:sz w:val="28"/>
          <w:szCs w:val="28"/>
        </w:rPr>
      </w:pPr>
      <w:r w:rsidRPr="00C00FF1">
        <w:rPr>
          <w:b/>
          <w:sz w:val="28"/>
          <w:szCs w:val="28"/>
        </w:rPr>
        <w:t>формирование произвольной регуляции деятельности и поведения</w:t>
      </w:r>
      <w:r w:rsidR="00AB3A89">
        <w:rPr>
          <w:b/>
          <w:sz w:val="28"/>
          <w:szCs w:val="28"/>
        </w:rPr>
        <w:t xml:space="preserve"> </w:t>
      </w:r>
      <w:r w:rsidR="00AB3A89"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C66184" w:rsidRPr="008C678B" w:rsidRDefault="00C66184" w:rsidP="00AB3A89">
      <w:pPr>
        <w:autoSpaceDE w:val="0"/>
        <w:spacing w:after="0" w:line="360" w:lineRule="auto"/>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sidR="00AB3A89">
        <w:rPr>
          <w:rFonts w:ascii="Times New Roman" w:hAnsi="Times New Roman" w:cs="Times New Roman"/>
          <w:b/>
          <w:sz w:val="28"/>
          <w:szCs w:val="28"/>
        </w:rPr>
        <w:t>»</w:t>
      </w:r>
    </w:p>
    <w:p w:rsidR="008D1B93"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8D1B93" w:rsidRPr="00E27061"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Default="008D1B93" w:rsidP="008D1B93">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8D1B93" w:rsidRPr="008D1B93" w:rsidRDefault="00F35122" w:rsidP="008D1B93">
      <w:pPr>
        <w:pStyle w:val="a5"/>
        <w:spacing w:before="0" w:after="0"/>
        <w:ind w:firstLine="720"/>
        <w:jc w:val="both"/>
        <w:rPr>
          <w:sz w:val="28"/>
          <w:szCs w:val="28"/>
        </w:rPr>
      </w:pPr>
      <w:r>
        <w:rPr>
          <w:b/>
          <w:sz w:val="28"/>
          <w:szCs w:val="28"/>
        </w:rPr>
        <w:t>в</w:t>
      </w:r>
      <w:r w:rsidR="008D1B93" w:rsidRPr="008D1B93">
        <w:rPr>
          <w:b/>
          <w:sz w:val="28"/>
          <w:szCs w:val="28"/>
        </w:rPr>
        <w:t>осприятие музыки</w:t>
      </w:r>
      <w:r w:rsidR="008D1B93" w:rsidRPr="008D1B93">
        <w:rPr>
          <w:sz w:val="28"/>
          <w:szCs w:val="28"/>
        </w:rPr>
        <w:t xml:space="preserve"> (в исполнении педагога и аудиозапси)</w:t>
      </w:r>
      <w:r w:rsidR="008D1B93">
        <w:rPr>
          <w:sz w:val="28"/>
          <w:szCs w:val="28"/>
        </w:rPr>
        <w:t>: о</w:t>
      </w:r>
      <w:r w:rsidR="008D1B93" w:rsidRPr="00C6295C">
        <w:rPr>
          <w:sz w:val="28"/>
          <w:szCs w:val="28"/>
        </w:rPr>
        <w:t>пределение на слух начала и окончания звучания музыки</w:t>
      </w:r>
      <w:r w:rsidR="008D1B93">
        <w:rPr>
          <w:sz w:val="28"/>
          <w:szCs w:val="28"/>
        </w:rPr>
        <w:t>; р</w:t>
      </w:r>
      <w:r w:rsidR="008D1B93" w:rsidRPr="00C6295C">
        <w:rPr>
          <w:sz w:val="28"/>
          <w:szCs w:val="28"/>
        </w:rPr>
        <w:t>азличение и опознавание на слух громкой, тихой, негромкой музыки; быстрого, медленного, умеренного темпа</w:t>
      </w:r>
      <w:r w:rsidR="008D1B93">
        <w:rPr>
          <w:sz w:val="28"/>
          <w:szCs w:val="28"/>
        </w:rPr>
        <w:t>; р</w:t>
      </w:r>
      <w:r w:rsidR="008D1B93"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rsidR="008D1B93" w:rsidRDefault="00F35122" w:rsidP="008D1B93">
      <w:pPr>
        <w:pStyle w:val="a5"/>
        <w:spacing w:before="0" w:after="0"/>
        <w:ind w:firstLine="720"/>
        <w:jc w:val="both"/>
        <w:rPr>
          <w:sz w:val="28"/>
          <w:szCs w:val="28"/>
        </w:rPr>
      </w:pPr>
      <w:r>
        <w:rPr>
          <w:b/>
          <w:sz w:val="28"/>
          <w:szCs w:val="28"/>
        </w:rPr>
        <w:t>у</w:t>
      </w:r>
      <w:r w:rsidR="008D1B93" w:rsidRPr="007D3B55">
        <w:rPr>
          <w:b/>
          <w:sz w:val="28"/>
          <w:szCs w:val="28"/>
        </w:rPr>
        <w:t>пражнения на ориентировку в пространстве</w:t>
      </w:r>
      <w:r w:rsidR="00FD303D">
        <w:rPr>
          <w:b/>
          <w:sz w:val="28"/>
          <w:szCs w:val="28"/>
        </w:rPr>
        <w:t xml:space="preserve">: </w:t>
      </w:r>
      <w:r w:rsidR="00FD303D" w:rsidRPr="00C6295C">
        <w:rPr>
          <w:sz w:val="28"/>
          <w:szCs w:val="28"/>
        </w:rPr>
        <w:t>простейши</w:t>
      </w:r>
      <w:r w:rsidR="00FD303D">
        <w:rPr>
          <w:sz w:val="28"/>
          <w:szCs w:val="28"/>
        </w:rPr>
        <w:t>е</w:t>
      </w:r>
      <w:r w:rsidR="00FD303D" w:rsidRPr="00C6295C">
        <w:rPr>
          <w:sz w:val="28"/>
          <w:szCs w:val="28"/>
        </w:rPr>
        <w:t xml:space="preserve"> построения</w:t>
      </w:r>
      <w:r w:rsidR="00FD303D">
        <w:rPr>
          <w:sz w:val="28"/>
          <w:szCs w:val="28"/>
        </w:rPr>
        <w:t xml:space="preserve"> </w:t>
      </w:r>
      <w:r w:rsidR="001B0294">
        <w:rPr>
          <w:sz w:val="28"/>
          <w:szCs w:val="28"/>
        </w:rPr>
        <w:t xml:space="preserve">и перестроения </w:t>
      </w:r>
      <w:r w:rsidR="00FD303D" w:rsidRPr="00C6295C">
        <w:rPr>
          <w:sz w:val="28"/>
          <w:szCs w:val="28"/>
        </w:rPr>
        <w:t>(в одну</w:t>
      </w:r>
      <w:r w:rsidR="009046FD">
        <w:rPr>
          <w:sz w:val="28"/>
          <w:szCs w:val="28"/>
        </w:rPr>
        <w:t xml:space="preserve"> и</w:t>
      </w:r>
      <w:r w:rsidR="00FD303D" w:rsidRPr="00C6295C">
        <w:rPr>
          <w:sz w:val="28"/>
          <w:szCs w:val="28"/>
        </w:rPr>
        <w:t xml:space="preserve"> две линии</w:t>
      </w:r>
      <w:r w:rsidR="009046FD">
        <w:rPr>
          <w:sz w:val="28"/>
          <w:szCs w:val="28"/>
        </w:rPr>
        <w:t>,</w:t>
      </w:r>
      <w:r w:rsidR="00FD303D" w:rsidRPr="00C6295C">
        <w:rPr>
          <w:sz w:val="28"/>
          <w:szCs w:val="28"/>
        </w:rPr>
        <w:t xml:space="preserve"> в колонну</w:t>
      </w:r>
      <w:r w:rsidR="009046FD">
        <w:rPr>
          <w:sz w:val="28"/>
          <w:szCs w:val="28"/>
        </w:rPr>
        <w:t>,</w:t>
      </w:r>
      <w:r w:rsidR="00FD303D" w:rsidRPr="00C6295C">
        <w:rPr>
          <w:sz w:val="28"/>
          <w:szCs w:val="28"/>
        </w:rPr>
        <w:t xml:space="preserve"> </w:t>
      </w:r>
      <w:r w:rsidR="001B0294">
        <w:rPr>
          <w:sz w:val="28"/>
          <w:szCs w:val="28"/>
        </w:rPr>
        <w:t>в</w:t>
      </w:r>
      <w:r w:rsidR="00605948">
        <w:rPr>
          <w:sz w:val="28"/>
          <w:szCs w:val="28"/>
        </w:rPr>
        <w:t xml:space="preserve"> </w:t>
      </w:r>
      <w:r w:rsidR="001B0294" w:rsidRPr="001B0294">
        <w:rPr>
          <w:sz w:val="28"/>
          <w:szCs w:val="28"/>
        </w:rPr>
        <w:t>цепочку</w:t>
      </w:r>
      <w:r w:rsidR="009046FD">
        <w:rPr>
          <w:sz w:val="28"/>
          <w:szCs w:val="28"/>
        </w:rPr>
        <w:t>,</w:t>
      </w:r>
      <w:r w:rsidR="001B0294" w:rsidRPr="00C6295C">
        <w:rPr>
          <w:sz w:val="28"/>
          <w:szCs w:val="28"/>
        </w:rPr>
        <w:t xml:space="preserve"> </w:t>
      </w:r>
      <w:r w:rsidR="009046FD" w:rsidRPr="009046FD">
        <w:rPr>
          <w:sz w:val="28"/>
          <w:szCs w:val="28"/>
        </w:rPr>
        <w:t>в одну</w:t>
      </w:r>
      <w:r w:rsidR="009046FD">
        <w:rPr>
          <w:sz w:val="28"/>
          <w:szCs w:val="28"/>
        </w:rPr>
        <w:t xml:space="preserve"> и </w:t>
      </w:r>
      <w:r w:rsidR="009046FD" w:rsidRPr="009046FD">
        <w:rPr>
          <w:sz w:val="28"/>
          <w:szCs w:val="28"/>
        </w:rPr>
        <w:t>две шеренги друг напротив друга</w:t>
      </w:r>
      <w:r w:rsidR="009046FD">
        <w:rPr>
          <w:sz w:val="28"/>
          <w:szCs w:val="28"/>
        </w:rPr>
        <w:t>,</w:t>
      </w:r>
      <w:r w:rsidR="009046FD" w:rsidRPr="009046FD">
        <w:rPr>
          <w:sz w:val="28"/>
          <w:szCs w:val="28"/>
        </w:rPr>
        <w:t xml:space="preserve"> </w:t>
      </w:r>
      <w:r w:rsidR="00FD303D" w:rsidRPr="00C6295C">
        <w:rPr>
          <w:sz w:val="28"/>
          <w:szCs w:val="28"/>
        </w:rPr>
        <w:t>в круг</w:t>
      </w:r>
      <w:r w:rsidR="009046FD">
        <w:rPr>
          <w:sz w:val="28"/>
          <w:szCs w:val="28"/>
        </w:rPr>
        <w:t>,</w:t>
      </w:r>
      <w:r w:rsidR="00FD303D" w:rsidRPr="00C6295C">
        <w:rPr>
          <w:sz w:val="28"/>
          <w:szCs w:val="28"/>
        </w:rPr>
        <w:t xml:space="preserve"> </w:t>
      </w:r>
      <w:r w:rsidR="001B0294" w:rsidRPr="00C6295C">
        <w:rPr>
          <w:sz w:val="28"/>
          <w:szCs w:val="28"/>
        </w:rPr>
        <w:t>сужение и расширение круга</w:t>
      </w:r>
      <w:r w:rsidR="009046FD">
        <w:rPr>
          <w:sz w:val="28"/>
          <w:szCs w:val="28"/>
        </w:rPr>
        <w:t>,</w:t>
      </w:r>
      <w:r w:rsidR="001B0294" w:rsidRPr="00C6295C">
        <w:rPr>
          <w:sz w:val="28"/>
          <w:szCs w:val="28"/>
        </w:rPr>
        <w:t xml:space="preserve"> </w:t>
      </w:r>
      <w:r w:rsidR="00FD303D" w:rsidRPr="00C6295C">
        <w:rPr>
          <w:sz w:val="28"/>
          <w:szCs w:val="28"/>
        </w:rPr>
        <w:t>свободное размещение в классе</w:t>
      </w:r>
      <w:r w:rsidR="009046FD">
        <w:rPr>
          <w:sz w:val="28"/>
          <w:szCs w:val="28"/>
        </w:rPr>
        <w:t>,</w:t>
      </w:r>
      <w:r w:rsidR="001B0294">
        <w:rPr>
          <w:sz w:val="28"/>
          <w:szCs w:val="28"/>
        </w:rPr>
        <w:t xml:space="preserve"> </w:t>
      </w:r>
      <w:r w:rsidR="001B0294" w:rsidRPr="00C6295C">
        <w:rPr>
          <w:sz w:val="28"/>
          <w:szCs w:val="28"/>
        </w:rPr>
        <w:t>различные положения в парах</w:t>
      </w:r>
      <w:r w:rsidR="009046FD">
        <w:rPr>
          <w:sz w:val="28"/>
          <w:szCs w:val="28"/>
        </w:rPr>
        <w:t xml:space="preserve"> и т. </w:t>
      </w:r>
      <w:r w:rsidR="00FD303D" w:rsidRPr="00C6295C">
        <w:rPr>
          <w:sz w:val="28"/>
          <w:szCs w:val="28"/>
        </w:rPr>
        <w:t>д.)</w:t>
      </w:r>
      <w:r w:rsidR="001B0294">
        <w:rPr>
          <w:sz w:val="28"/>
          <w:szCs w:val="28"/>
        </w:rPr>
        <w:t xml:space="preserve">; </w:t>
      </w:r>
      <w:r w:rsidR="001B0294" w:rsidRPr="001B0294">
        <w:rPr>
          <w:sz w:val="28"/>
          <w:szCs w:val="28"/>
        </w:rPr>
        <w:t>ход</w:t>
      </w:r>
      <w:r w:rsidR="001B0294">
        <w:rPr>
          <w:sz w:val="28"/>
          <w:szCs w:val="28"/>
        </w:rPr>
        <w:t>ьба</w:t>
      </w:r>
      <w:r w:rsidR="001B0294" w:rsidRPr="001B0294">
        <w:rPr>
          <w:sz w:val="28"/>
          <w:szCs w:val="28"/>
        </w:rPr>
        <w:t xml:space="preserve"> </w:t>
      </w:r>
      <w:r w:rsidR="002C3882" w:rsidRPr="002C3882">
        <w:rPr>
          <w:sz w:val="28"/>
          <w:szCs w:val="28"/>
        </w:rPr>
        <w:t>в шеренге (вперед, назад)</w:t>
      </w:r>
      <w:r w:rsidR="002C3882">
        <w:rPr>
          <w:sz w:val="28"/>
          <w:szCs w:val="28"/>
        </w:rPr>
        <w:t>,</w:t>
      </w:r>
      <w:r w:rsidR="002C3882" w:rsidRPr="002C3882">
        <w:rPr>
          <w:sz w:val="28"/>
          <w:szCs w:val="28"/>
        </w:rPr>
        <w:t xml:space="preserve"> </w:t>
      </w:r>
      <w:r w:rsidR="001B0294" w:rsidRPr="001B0294">
        <w:rPr>
          <w:sz w:val="28"/>
          <w:szCs w:val="28"/>
        </w:rPr>
        <w:t>по кругу, в заданном направлении, разными видами шага</w:t>
      </w:r>
      <w:r w:rsidR="009046FD">
        <w:rPr>
          <w:sz w:val="28"/>
          <w:szCs w:val="28"/>
        </w:rPr>
        <w:t xml:space="preserve">; </w:t>
      </w:r>
      <w:r w:rsidR="009046FD" w:rsidRPr="009046FD">
        <w:rPr>
          <w:sz w:val="28"/>
          <w:szCs w:val="28"/>
        </w:rPr>
        <w:t>повор</w:t>
      </w:r>
      <w:r w:rsidR="009046FD">
        <w:rPr>
          <w:sz w:val="28"/>
          <w:szCs w:val="28"/>
        </w:rPr>
        <w:t>оты</w:t>
      </w:r>
      <w:r>
        <w:rPr>
          <w:sz w:val="28"/>
          <w:szCs w:val="28"/>
        </w:rPr>
        <w:t>;</w:t>
      </w:r>
    </w:p>
    <w:p w:rsidR="008D1B93" w:rsidRPr="00010D18" w:rsidRDefault="00F35122" w:rsidP="008D1B93">
      <w:pPr>
        <w:pStyle w:val="a5"/>
        <w:spacing w:before="0" w:after="0"/>
        <w:ind w:firstLine="720"/>
        <w:jc w:val="both"/>
        <w:rPr>
          <w:sz w:val="28"/>
          <w:szCs w:val="28"/>
        </w:rPr>
      </w:pPr>
      <w:r>
        <w:rPr>
          <w:b/>
          <w:sz w:val="28"/>
          <w:szCs w:val="28"/>
        </w:rPr>
        <w:t>р</w:t>
      </w:r>
      <w:r w:rsidR="008D1B93" w:rsidRPr="007D3B55">
        <w:rPr>
          <w:b/>
          <w:sz w:val="28"/>
          <w:szCs w:val="28"/>
        </w:rPr>
        <w:t>итмико-гимнастические упражнения</w:t>
      </w:r>
      <w:r w:rsidR="00E811AC">
        <w:rPr>
          <w:b/>
          <w:sz w:val="28"/>
          <w:szCs w:val="28"/>
        </w:rPr>
        <w:t>:</w:t>
      </w:r>
      <w:r w:rsidR="008D1B93">
        <w:rPr>
          <w:sz w:val="28"/>
          <w:szCs w:val="28"/>
        </w:rPr>
        <w:t xml:space="preserve"> </w:t>
      </w:r>
      <w:r w:rsidR="008D1B93" w:rsidRPr="00010D18">
        <w:rPr>
          <w:kern w:val="2"/>
          <w:sz w:val="28"/>
          <w:szCs w:val="28"/>
        </w:rPr>
        <w:t>о</w:t>
      </w:r>
      <w:r w:rsidR="008D1B93" w:rsidRPr="00010D18">
        <w:rPr>
          <w:iCs/>
          <w:sz w:val="28"/>
          <w:szCs w:val="28"/>
        </w:rPr>
        <w:t>бщеразвивающие упражнения</w:t>
      </w:r>
      <w:r w:rsidR="008D1B93">
        <w:rPr>
          <w:iCs/>
          <w:sz w:val="28"/>
          <w:szCs w:val="28"/>
        </w:rPr>
        <w:t xml:space="preserve">, </w:t>
      </w:r>
      <w:r w:rsidR="008D1B93" w:rsidRPr="00010D18">
        <w:rPr>
          <w:iCs/>
          <w:sz w:val="28"/>
          <w:szCs w:val="28"/>
        </w:rPr>
        <w:t>упражнения на координацию движений</w:t>
      </w:r>
      <w:r w:rsidR="008D1B93">
        <w:rPr>
          <w:iCs/>
          <w:sz w:val="28"/>
          <w:szCs w:val="28"/>
        </w:rPr>
        <w:t xml:space="preserve">, </w:t>
      </w:r>
      <w:r w:rsidR="008D1B93" w:rsidRPr="00010D18">
        <w:rPr>
          <w:iCs/>
          <w:sz w:val="28"/>
          <w:szCs w:val="28"/>
        </w:rPr>
        <w:t>упражнение на расслабление мышц</w:t>
      </w:r>
      <w:r w:rsidR="008D1B93" w:rsidRPr="00010D18">
        <w:rPr>
          <w:sz w:val="28"/>
          <w:szCs w:val="28"/>
        </w:rPr>
        <w:t xml:space="preserve">; </w:t>
      </w:r>
    </w:p>
    <w:p w:rsidR="008D1B93" w:rsidRPr="00605948" w:rsidRDefault="008D1B93" w:rsidP="008D1B93">
      <w:pPr>
        <w:pStyle w:val="a5"/>
        <w:spacing w:before="0" w:after="0"/>
        <w:ind w:firstLine="720"/>
        <w:jc w:val="both"/>
        <w:rPr>
          <w:sz w:val="28"/>
          <w:szCs w:val="28"/>
        </w:rPr>
      </w:pPr>
      <w:r w:rsidRPr="007D3B55">
        <w:rPr>
          <w:b/>
          <w:sz w:val="28"/>
          <w:szCs w:val="28"/>
        </w:rPr>
        <w:t>упражнения с детскими музыкальными инструментами</w:t>
      </w:r>
      <w:r w:rsidR="00353884">
        <w:rPr>
          <w:b/>
          <w:sz w:val="28"/>
          <w:szCs w:val="28"/>
        </w:rPr>
        <w:t xml:space="preserve">: </w:t>
      </w:r>
      <w:r w:rsidR="00000B1A" w:rsidRPr="00605948">
        <w:rPr>
          <w:sz w:val="28"/>
          <w:szCs w:val="28"/>
        </w:rPr>
        <w:t>игра на элементарных музыкальных инструментах (</w:t>
      </w:r>
      <w:r w:rsidR="00CF55C5">
        <w:rPr>
          <w:sz w:val="28"/>
          <w:szCs w:val="28"/>
        </w:rPr>
        <w:t>погремушка, металлофон</w:t>
      </w:r>
      <w:r w:rsidR="00000B1A" w:rsidRPr="00605948">
        <w:rPr>
          <w:sz w:val="28"/>
          <w:szCs w:val="28"/>
        </w:rPr>
        <w:t>, буб</w:t>
      </w:r>
      <w:r w:rsidR="00CF55C5">
        <w:rPr>
          <w:sz w:val="28"/>
          <w:szCs w:val="28"/>
        </w:rPr>
        <w:t>ен</w:t>
      </w:r>
      <w:r w:rsidR="00000B1A" w:rsidRPr="00605948">
        <w:rPr>
          <w:sz w:val="28"/>
          <w:szCs w:val="28"/>
        </w:rPr>
        <w:t>, ксилофон, барабан, румба, маракас, треугольник, тарелк</w:t>
      </w:r>
      <w:r w:rsidR="00CF55C5">
        <w:rPr>
          <w:sz w:val="28"/>
          <w:szCs w:val="28"/>
        </w:rPr>
        <w:t>и</w:t>
      </w:r>
      <w:r w:rsidR="00000B1A" w:rsidRPr="00605948">
        <w:rPr>
          <w:sz w:val="28"/>
          <w:szCs w:val="28"/>
        </w:rPr>
        <w:t xml:space="preserve"> и др.)</w:t>
      </w:r>
      <w:r w:rsidRPr="00605948">
        <w:rPr>
          <w:sz w:val="28"/>
          <w:szCs w:val="28"/>
        </w:rPr>
        <w:t xml:space="preserve">; </w:t>
      </w:r>
    </w:p>
    <w:p w:rsidR="00502CE5" w:rsidRPr="00502CE5" w:rsidRDefault="008D1B93" w:rsidP="00502CE5">
      <w:pPr>
        <w:pStyle w:val="a5"/>
        <w:spacing w:after="0"/>
        <w:ind w:firstLine="720"/>
        <w:jc w:val="both"/>
        <w:rPr>
          <w:sz w:val="28"/>
          <w:szCs w:val="28"/>
        </w:rPr>
      </w:pPr>
      <w:r w:rsidRPr="007D3B55">
        <w:rPr>
          <w:b/>
          <w:sz w:val="28"/>
          <w:szCs w:val="28"/>
        </w:rPr>
        <w:t>игры под музыку</w:t>
      </w:r>
      <w:r w:rsidR="00870C99">
        <w:rPr>
          <w:b/>
          <w:sz w:val="28"/>
          <w:szCs w:val="28"/>
        </w:rPr>
        <w:t xml:space="preserve">: </w:t>
      </w:r>
      <w:r w:rsidR="00502CE5" w:rsidRPr="00502CE5">
        <w:rPr>
          <w:sz w:val="28"/>
          <w:szCs w:val="28"/>
        </w:rPr>
        <w:t>музыкальны</w:t>
      </w:r>
      <w:r w:rsidR="00502CE5">
        <w:rPr>
          <w:sz w:val="28"/>
          <w:szCs w:val="28"/>
        </w:rPr>
        <w:t>е</w:t>
      </w:r>
      <w:r w:rsidR="00502CE5" w:rsidRPr="00502CE5">
        <w:rPr>
          <w:sz w:val="28"/>
          <w:szCs w:val="28"/>
        </w:rPr>
        <w:t xml:space="preserve"> игр</w:t>
      </w:r>
      <w:r w:rsidR="00502CE5">
        <w:rPr>
          <w:sz w:val="28"/>
          <w:szCs w:val="28"/>
        </w:rPr>
        <w:t>ы</w:t>
      </w:r>
      <w:r w:rsidR="00502CE5" w:rsidRPr="00502CE5">
        <w:rPr>
          <w:sz w:val="28"/>
          <w:szCs w:val="28"/>
        </w:rPr>
        <w:t xml:space="preserve"> и игровы</w:t>
      </w:r>
      <w:r w:rsidR="00502CE5">
        <w:rPr>
          <w:sz w:val="28"/>
          <w:szCs w:val="28"/>
        </w:rPr>
        <w:t>е</w:t>
      </w:r>
      <w:r w:rsidR="00502CE5" w:rsidRPr="00502CE5">
        <w:rPr>
          <w:sz w:val="28"/>
          <w:szCs w:val="28"/>
        </w:rPr>
        <w:t xml:space="preserve"> ситуаци</w:t>
      </w:r>
      <w:r w:rsidR="00502CE5">
        <w:rPr>
          <w:sz w:val="28"/>
          <w:szCs w:val="28"/>
        </w:rPr>
        <w:t>и</w:t>
      </w:r>
      <w:r w:rsidR="00502CE5" w:rsidRPr="00502CE5">
        <w:t xml:space="preserve"> </w:t>
      </w:r>
      <w:r w:rsidR="00502CE5" w:rsidRPr="00502CE5">
        <w:rPr>
          <w:sz w:val="28"/>
          <w:szCs w:val="28"/>
        </w:rPr>
        <w:t>с музыкально-двигательными заданиями с элементами занимательности, соревнования (кто скорее, кто лучше, кто более</w:t>
      </w:r>
      <w:r w:rsidR="00502CE5">
        <w:rPr>
          <w:sz w:val="28"/>
          <w:szCs w:val="28"/>
        </w:rPr>
        <w:t xml:space="preserve"> и т.д.</w:t>
      </w:r>
      <w:r w:rsidR="00502CE5" w:rsidRPr="00502CE5">
        <w:rPr>
          <w:sz w:val="28"/>
          <w:szCs w:val="28"/>
        </w:rPr>
        <w:t>)</w:t>
      </w:r>
      <w:r w:rsidR="002F5529">
        <w:rPr>
          <w:sz w:val="28"/>
          <w:szCs w:val="28"/>
        </w:rPr>
        <w:t>,игры по ориентировке в пространстве</w:t>
      </w:r>
      <w:r w:rsidR="00502CE5" w:rsidRPr="00502CE5">
        <w:rPr>
          <w:sz w:val="28"/>
          <w:szCs w:val="28"/>
        </w:rPr>
        <w:t>;</w:t>
      </w:r>
    </w:p>
    <w:p w:rsidR="008D1B93" w:rsidRPr="00E27061" w:rsidRDefault="008D1B93" w:rsidP="008D1B93">
      <w:pPr>
        <w:pStyle w:val="a5"/>
        <w:spacing w:before="0" w:after="0"/>
        <w:ind w:firstLine="720"/>
        <w:jc w:val="both"/>
        <w:rPr>
          <w:sz w:val="28"/>
          <w:szCs w:val="28"/>
        </w:rPr>
      </w:pPr>
      <w:r w:rsidRPr="007D3B55">
        <w:rPr>
          <w:b/>
          <w:sz w:val="28"/>
          <w:szCs w:val="28"/>
        </w:rPr>
        <w:t>танцевальные упражнения</w:t>
      </w:r>
      <w:r w:rsidR="007D3B55">
        <w:rPr>
          <w:sz w:val="28"/>
          <w:szCs w:val="28"/>
        </w:rPr>
        <w:t xml:space="preserve">: </w:t>
      </w:r>
      <w:r w:rsidR="00C302BE">
        <w:rPr>
          <w:sz w:val="28"/>
          <w:szCs w:val="28"/>
        </w:rPr>
        <w:t xml:space="preserve">выполнение под музыку </w:t>
      </w:r>
      <w:r w:rsidR="00C302BE" w:rsidRPr="00C6295C">
        <w:rPr>
          <w:sz w:val="28"/>
          <w:szCs w:val="28"/>
        </w:rPr>
        <w:t>элемент</w:t>
      </w:r>
      <w:r w:rsidR="00C302BE">
        <w:rPr>
          <w:sz w:val="28"/>
          <w:szCs w:val="28"/>
        </w:rPr>
        <w:t>ов</w:t>
      </w:r>
      <w:r w:rsidR="00C302BE" w:rsidRPr="00C6295C">
        <w:rPr>
          <w:sz w:val="28"/>
          <w:szCs w:val="28"/>
        </w:rPr>
        <w:t xml:space="preserve"> танца и пляски, несложны</w:t>
      </w:r>
      <w:r w:rsidR="00C302BE">
        <w:rPr>
          <w:sz w:val="28"/>
          <w:szCs w:val="28"/>
        </w:rPr>
        <w:t>х</w:t>
      </w:r>
      <w:r w:rsidR="00C302BE" w:rsidRPr="00C6295C">
        <w:rPr>
          <w:sz w:val="28"/>
          <w:szCs w:val="28"/>
        </w:rPr>
        <w:t xml:space="preserve"> композици</w:t>
      </w:r>
      <w:r w:rsidR="00C302BE">
        <w:rPr>
          <w:sz w:val="28"/>
          <w:szCs w:val="28"/>
        </w:rPr>
        <w:t>й</w:t>
      </w:r>
      <w:r w:rsidR="00C302BE" w:rsidRPr="00C6295C">
        <w:rPr>
          <w:sz w:val="28"/>
          <w:szCs w:val="28"/>
        </w:rPr>
        <w:t xml:space="preserve"> народных, бальных и современных танцев</w:t>
      </w:r>
      <w:r w:rsidR="00353884">
        <w:rPr>
          <w:sz w:val="28"/>
          <w:szCs w:val="28"/>
        </w:rPr>
        <w:t>;</w:t>
      </w:r>
    </w:p>
    <w:p w:rsidR="008D1B93" w:rsidRPr="00353884" w:rsidRDefault="00000B1A" w:rsidP="006D5583">
      <w:pPr>
        <w:pStyle w:val="a7"/>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00353884" w:rsidRPr="00353884">
        <w:rPr>
          <w:rFonts w:ascii="Times New Roman" w:hAnsi="Times New Roman" w:cs="Times New Roman"/>
          <w:b/>
          <w:color w:val="auto"/>
          <w:sz w:val="28"/>
          <w:szCs w:val="28"/>
        </w:rPr>
        <w:t>екламация песен под музыку</w:t>
      </w:r>
      <w:r w:rsidR="00353884">
        <w:rPr>
          <w:rFonts w:ascii="Times New Roman" w:hAnsi="Times New Roman" w:cs="Times New Roman"/>
          <w:b/>
          <w:color w:val="auto"/>
          <w:sz w:val="28"/>
          <w:szCs w:val="28"/>
        </w:rPr>
        <w:t xml:space="preserve">: </w:t>
      </w:r>
      <w:r w:rsidR="00353884" w:rsidRPr="00353884">
        <w:rPr>
          <w:rFonts w:ascii="Times New Roman" w:hAnsi="Times New Roman" w:cs="Times New Roman"/>
          <w:color w:val="auto"/>
          <w:sz w:val="28"/>
          <w:szCs w:val="28"/>
        </w:rPr>
        <w:t>в</w:t>
      </w:r>
      <w:r w:rsidR="00353884" w:rsidRPr="00C6295C">
        <w:rPr>
          <w:rFonts w:ascii="Times New Roman" w:hAnsi="Times New Roman" w:cs="Times New Roman"/>
          <w:color w:val="auto"/>
          <w:sz w:val="28"/>
          <w:szCs w:val="28"/>
        </w:rPr>
        <w:t>ыразительн</w:t>
      </w:r>
      <w:r w:rsidR="00353884">
        <w:rPr>
          <w:rFonts w:ascii="Times New Roman" w:hAnsi="Times New Roman" w:cs="Times New Roman"/>
          <w:color w:val="auto"/>
          <w:sz w:val="28"/>
          <w:szCs w:val="28"/>
        </w:rPr>
        <w:t>ая</w:t>
      </w:r>
      <w:r w:rsidR="00353884" w:rsidRPr="00C6295C">
        <w:rPr>
          <w:rFonts w:ascii="Times New Roman" w:hAnsi="Times New Roman" w:cs="Times New Roman"/>
          <w:color w:val="auto"/>
          <w:sz w:val="28"/>
          <w:szCs w:val="28"/>
        </w:rPr>
        <w:t xml:space="preserve"> декламаци</w:t>
      </w:r>
      <w:r w:rsidR="00353884">
        <w:rPr>
          <w:rFonts w:ascii="Times New Roman" w:hAnsi="Times New Roman" w:cs="Times New Roman"/>
          <w:color w:val="auto"/>
          <w:sz w:val="28"/>
          <w:szCs w:val="28"/>
        </w:rPr>
        <w:t>я</w:t>
      </w:r>
      <w:r w:rsidR="00353884" w:rsidRPr="00C6295C">
        <w:rPr>
          <w:rFonts w:ascii="Times New Roman" w:hAnsi="Times New Roman" w:cs="Times New Roman"/>
          <w:color w:val="auto"/>
          <w:sz w:val="28"/>
          <w:szCs w:val="28"/>
        </w:rPr>
        <w:t xml:space="preserve"> песен </w:t>
      </w:r>
      <w:r w:rsidR="00FD303D">
        <w:rPr>
          <w:rFonts w:ascii="Times New Roman" w:hAnsi="Times New Roman" w:cs="Times New Roman"/>
          <w:color w:val="auto"/>
          <w:sz w:val="28"/>
          <w:szCs w:val="28"/>
        </w:rPr>
        <w:t xml:space="preserve"> </w:t>
      </w:r>
      <w:r w:rsidR="00353884" w:rsidRPr="00C6295C">
        <w:rPr>
          <w:rFonts w:ascii="Times New Roman" w:hAnsi="Times New Roman" w:cs="Times New Roman"/>
          <w:color w:val="auto"/>
          <w:sz w:val="28"/>
          <w:szCs w:val="28"/>
        </w:rPr>
        <w:t>под музыкальн</w:t>
      </w:r>
      <w:r w:rsidR="00353884">
        <w:rPr>
          <w:rFonts w:ascii="Times New Roman" w:hAnsi="Times New Roman" w:cs="Times New Roman"/>
          <w:color w:val="auto"/>
          <w:sz w:val="28"/>
          <w:szCs w:val="28"/>
        </w:rPr>
        <w:t>ое</w:t>
      </w:r>
      <w:r w:rsidR="00353884" w:rsidRPr="00C6295C">
        <w:rPr>
          <w:rFonts w:ascii="Times New Roman" w:hAnsi="Times New Roman" w:cs="Times New Roman"/>
          <w:color w:val="auto"/>
          <w:sz w:val="28"/>
          <w:szCs w:val="28"/>
        </w:rPr>
        <w:t xml:space="preserve"> сопровождение и управление </w:t>
      </w:r>
      <w:r w:rsidR="00353884">
        <w:rPr>
          <w:rFonts w:ascii="Times New Roman" w:hAnsi="Times New Roman" w:cs="Times New Roman"/>
          <w:color w:val="auto"/>
          <w:sz w:val="28"/>
          <w:szCs w:val="28"/>
        </w:rPr>
        <w:t>педагога</w:t>
      </w:r>
      <w:r w:rsidR="00353884" w:rsidRPr="00C6295C">
        <w:rPr>
          <w:rFonts w:ascii="Times New Roman" w:hAnsi="Times New Roman" w:cs="Times New Roman"/>
          <w:color w:val="auto"/>
          <w:sz w:val="28"/>
          <w:szCs w:val="28"/>
        </w:rPr>
        <w:t>, воспроизведени</w:t>
      </w:r>
      <w:r w:rsidR="00353884">
        <w:rPr>
          <w:rFonts w:ascii="Times New Roman" w:hAnsi="Times New Roman" w:cs="Times New Roman"/>
          <w:color w:val="auto"/>
          <w:sz w:val="28"/>
          <w:szCs w:val="28"/>
        </w:rPr>
        <w:t>е</w:t>
      </w:r>
      <w:r w:rsidR="00353884"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r w:rsidR="00F35122">
        <w:rPr>
          <w:rFonts w:ascii="Times New Roman" w:hAnsi="Times New Roman" w:cs="Times New Roman"/>
          <w:color w:val="auto"/>
          <w:sz w:val="28"/>
          <w:szCs w:val="28"/>
        </w:rPr>
        <w:t>.</w:t>
      </w:r>
    </w:p>
    <w:p w:rsidR="00C66184" w:rsidRPr="008C678B" w:rsidRDefault="00C66184" w:rsidP="00C66184">
      <w:pPr>
        <w:pStyle w:val="af2"/>
        <w:shd w:val="clear" w:color="auto" w:fill="FFFFFF"/>
        <w:ind w:left="0"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00F35122" w:rsidRPr="008C678B">
        <w:rPr>
          <w:caps w:val="0"/>
          <w:sz w:val="28"/>
          <w:szCs w:val="28"/>
        </w:rPr>
        <w:t xml:space="preserve"> </w:t>
      </w:r>
      <w:r w:rsidRPr="008C678B">
        <w:rPr>
          <w:caps w:val="0"/>
          <w:sz w:val="28"/>
          <w:szCs w:val="28"/>
        </w:rPr>
        <w:t>области может быть дополнено Организацией самостоятельно на основании рекомендаций ПМПК, ИПР</w:t>
      </w:r>
      <w:r>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C66184" w:rsidRPr="008C678B" w:rsidRDefault="00C66184" w:rsidP="00C66184">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3" w:name="_Toc415833131"/>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3"/>
    </w:p>
    <w:p w:rsidR="00AB6A10" w:rsidRDefault="00AB6A10" w:rsidP="00AB6A10">
      <w:pPr>
        <w:pStyle w:val="ad"/>
        <w:spacing w:after="0" w:line="360" w:lineRule="auto"/>
        <w:ind w:firstLine="709"/>
        <w:jc w:val="both"/>
        <w:rPr>
          <w:rFonts w:ascii="Times New Roman" w:hAnsi="Times New Roman"/>
          <w:sz w:val="28"/>
          <w:szCs w:val="28"/>
        </w:rPr>
      </w:pPr>
      <w:r w:rsidRPr="00395F2A">
        <w:rPr>
          <w:rFonts w:ascii="Times New Roman" w:hAnsi="Times New Roman"/>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B6A10"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AB6A1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духовно</w:t>
      </w:r>
      <w:r w:rsidRPr="00F63254">
        <w:rPr>
          <w:rFonts w:ascii="Times New Roman" w:hAnsi="Times New Roman" w:cs="Times New Roman"/>
          <w:b/>
          <w:color w:val="auto"/>
          <w:sz w:val="28"/>
          <w:szCs w:val="28"/>
        </w:rPr>
        <w:t>-</w:t>
      </w:r>
      <w:r w:rsidRPr="00F63254">
        <w:rPr>
          <w:rFonts w:ascii="Times New Roman" w:hAnsi="Times New Roman" w:cs="Times New Roman"/>
          <w:color w:val="auto"/>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Pr="00F63254">
        <w:rPr>
          <w:rFonts w:ascii="Times New Roman" w:hAnsi="Times New Roman" w:cs="Times New Roman"/>
          <w:color w:val="auto"/>
          <w:sz w:val="28"/>
          <w:szCs w:val="28"/>
        </w:rPr>
        <w:t xml:space="preserve"> </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навыков сотрудничества со взрослыми и сверстниками в разных социальных ситуациях;</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формирование уважительного отношения к иному мнению, истории и 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2736C7" w:rsidRPr="00E35BB0"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AB6A10" w:rsidRPr="00F63254" w:rsidRDefault="00AB6A10" w:rsidP="00AB6A1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C6FB5">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C6FB5">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AB6A1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характере общения и сотрудничества взрослого и ребенка;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AB6A1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color w:val="auto"/>
          <w:kern w:val="2"/>
          <w:sz w:val="28"/>
          <w:szCs w:val="28"/>
        </w:rPr>
        <w:t xml:space="preserve">Программа </w:t>
      </w:r>
      <w:r w:rsidRPr="00F63254">
        <w:rPr>
          <w:rFonts w:ascii="Times New Roman" w:hAnsi="Times New Roman" w:cs="Times New Roman"/>
          <w:color w:val="auto"/>
          <w:sz w:val="28"/>
          <w:szCs w:val="28"/>
        </w:rPr>
        <w:t xml:space="preserve">духовно-нравственного развития </w:t>
      </w:r>
      <w:r w:rsidRPr="00F63254">
        <w:rPr>
          <w:rFonts w:ascii="Times New Roman" w:hAnsi="Times New Roman" w:cs="Times New Roman"/>
          <w:color w:val="auto"/>
          <w:kern w:val="2"/>
          <w:sz w:val="28"/>
          <w:szCs w:val="28"/>
        </w:rPr>
        <w:t>должна</w:t>
      </w:r>
      <w:r w:rsidRPr="00F63254">
        <w:rPr>
          <w:rFonts w:ascii="Times New Roman" w:hAnsi="Times New Roman" w:cs="Times New Roman"/>
          <w:kern w:val="2"/>
          <w:sz w:val="28"/>
          <w:szCs w:val="28"/>
        </w:rPr>
        <w:t xml:space="preserve"> включать </w:t>
      </w:r>
      <w:r w:rsidRPr="00F63254">
        <w:rPr>
          <w:rFonts w:ascii="Times New Roman" w:hAnsi="Times New Roman" w:cs="Times New Roman"/>
          <w:color w:val="auto"/>
          <w:kern w:val="2"/>
          <w:sz w:val="28"/>
          <w:szCs w:val="28"/>
        </w:rPr>
        <w:t>описание: цели и задач, основных направлений</w:t>
      </w:r>
      <w:r w:rsidRPr="00F63254">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ЗПР</w:t>
      </w:r>
      <w:r w:rsidRPr="00F63254">
        <w:rPr>
          <w:rFonts w:ascii="Times New Roman" w:hAnsi="Times New Roman" w:cs="Times New Roman"/>
          <w:kern w:val="2"/>
          <w:sz w:val="28"/>
          <w:szCs w:val="28"/>
        </w:rPr>
        <w:t xml:space="preserve">), формы организации работы. </w:t>
      </w:r>
    </w:p>
    <w:p w:rsidR="00AB6A10" w:rsidRPr="00F63254" w:rsidRDefault="00AB6A10" w:rsidP="00AB6A10">
      <w:pPr>
        <w:pStyle w:val="14TexstOSNOVA1012"/>
        <w:spacing w:line="360" w:lineRule="auto"/>
        <w:ind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8"/>
          <w:szCs w:val="28"/>
        </w:rPr>
        <w:t>О</w:t>
      </w:r>
      <w:r w:rsidRPr="00D6465D">
        <w:rPr>
          <w:rFonts w:ascii="Times New Roman" w:hAnsi="Times New Roman" w:cs="Times New Roman"/>
          <w:color w:val="auto"/>
          <w:spacing w:val="2"/>
          <w:sz w:val="28"/>
          <w:szCs w:val="28"/>
        </w:rPr>
        <w:t xml:space="preserve">рганизацией на основе </w:t>
      </w:r>
      <w:r w:rsidR="00E80E2B">
        <w:rPr>
          <w:rFonts w:ascii="Times New Roman" w:hAnsi="Times New Roman" w:cs="Times New Roman"/>
          <w:color w:val="auto"/>
          <w:spacing w:val="2"/>
          <w:sz w:val="28"/>
          <w:szCs w:val="28"/>
        </w:rPr>
        <w:t>ПрАООП НОО обучающихся с ЗПР</w:t>
      </w:r>
      <w:r w:rsidR="00E82721">
        <w:rPr>
          <w:rFonts w:ascii="Times New Roman" w:hAnsi="Times New Roman" w:cs="Times New Roman"/>
          <w:sz w:val="28"/>
          <w:szCs w:val="28"/>
        </w:rPr>
        <w:t>, ПрООП НОО</w:t>
      </w:r>
      <w:r w:rsidR="00E82721">
        <w:rPr>
          <w:rStyle w:val="a4"/>
          <w:rFonts w:ascii="Times New Roman" w:hAnsi="Times New Roman" w:cs="Times New Roman"/>
          <w:sz w:val="28"/>
          <w:szCs w:val="28"/>
        </w:rPr>
        <w:footnoteReference w:id="22"/>
      </w:r>
      <w:r w:rsidR="00E82721" w:rsidRPr="00D6465D">
        <w:rPr>
          <w:rFonts w:ascii="Times New Roman" w:hAnsi="Times New Roman" w:cs="Times New Roman"/>
          <w:color w:val="auto"/>
          <w:spacing w:val="2"/>
          <w:sz w:val="28"/>
          <w:szCs w:val="28"/>
        </w:rPr>
        <w:t>,</w:t>
      </w:r>
      <w:r w:rsidR="00E82721" w:rsidRPr="00F63254">
        <w:rPr>
          <w:rFonts w:ascii="Times New Roman" w:hAnsi="Times New Roman" w:cs="Times New Roman"/>
          <w:color w:val="auto"/>
          <w:spacing w:val="2"/>
          <w:sz w:val="28"/>
          <w:szCs w:val="28"/>
        </w:rPr>
        <w:t xml:space="preserve"> разработанной для общеобразовательной школы,</w:t>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F5026A" w:rsidRPr="00F63254" w:rsidRDefault="00B704C1" w:rsidP="00B704C1">
      <w:pPr>
        <w:pStyle w:val="14TexstOSNOVA1012"/>
        <w:spacing w:before="120" w:after="120" w:line="240" w:lineRule="auto"/>
        <w:ind w:firstLine="0"/>
        <w:jc w:val="center"/>
        <w:outlineLvl w:val="2"/>
        <w:rPr>
          <w:rFonts w:ascii="Times New Roman" w:hAnsi="Times New Roman" w:cs="Times New Roman"/>
          <w:sz w:val="28"/>
          <w:szCs w:val="28"/>
        </w:rPr>
      </w:pPr>
      <w:bookmarkStart w:id="24" w:name="_Toc415833132"/>
      <w:r>
        <w:rPr>
          <w:rFonts w:ascii="Times New Roman" w:hAnsi="Times New Roman" w:cs="Times New Roman"/>
          <w:b/>
          <w:sz w:val="28"/>
          <w:szCs w:val="28"/>
        </w:rPr>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здорового </w:t>
      </w:r>
      <w:r w:rsidR="00F5026A" w:rsidRPr="00F63254">
        <w:rPr>
          <w:rFonts w:ascii="Times New Roman" w:hAnsi="Times New Roman" w:cs="Times New Roman"/>
          <w:b/>
          <w:sz w:val="28"/>
          <w:szCs w:val="28"/>
        </w:rPr>
        <w:br/>
        <w:t>и безопасного образа жизни</w:t>
      </w:r>
      <w:bookmarkEnd w:id="24"/>
    </w:p>
    <w:p w:rsidR="00047416" w:rsidRPr="00311148" w:rsidRDefault="00047416" w:rsidP="004F7B55">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sidR="004E4357">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047416"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Default="00047416" w:rsidP="00047416">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00D445C2"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sidR="00D445C2">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00D445C2"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Default="00E80E2B" w:rsidP="00E80E2B">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готовности обучающихся с </w:t>
      </w:r>
      <w:r>
        <w:rPr>
          <w:rFonts w:ascii="Times New Roman" w:hAnsi="Times New Roman"/>
          <w:sz w:val="28"/>
          <w:szCs w:val="28"/>
        </w:rPr>
        <w:t>ЗПР</w:t>
      </w:r>
      <w:r w:rsidRPr="00FF366B">
        <w:rPr>
          <w:rFonts w:ascii="Times New Roman" w:hAnsi="Times New Roman"/>
          <w:color w:val="auto"/>
          <w:sz w:val="28"/>
          <w:szCs w:val="28"/>
        </w:rPr>
        <w:t xml:space="preserve"> </w:t>
      </w:r>
      <w:r w:rsidRPr="00FF366B">
        <w:rPr>
          <w:rFonts w:ascii="Times New Roman" w:hAnsi="Times New Roman"/>
          <w:sz w:val="28"/>
          <w:szCs w:val="28"/>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F26F2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FF366B" w:rsidRDefault="009D4048" w:rsidP="009D4048">
      <w:pPr>
        <w:pStyle w:val="ad"/>
        <w:spacing w:after="0" w:line="360" w:lineRule="auto"/>
        <w:ind w:firstLine="709"/>
        <w:jc w:val="both"/>
        <w:rPr>
          <w:rFonts w:ascii="Times New Roman" w:hAnsi="Times New Roman"/>
          <w:sz w:val="28"/>
          <w:szCs w:val="28"/>
        </w:rPr>
      </w:pPr>
      <w:r w:rsidRPr="00FF366B">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F63254" w:rsidRDefault="00047416" w:rsidP="00047416">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соблюдение здоровьесозидающих режимов дня;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F63254">
        <w:rPr>
          <w:rFonts w:ascii="Times New Roman" w:hAnsi="Times New Roman" w:cs="Times New Roman"/>
          <w:sz w:val="28"/>
          <w:szCs w:val="28"/>
        </w:rPr>
        <w:t>:</w:t>
      </w:r>
    </w:p>
    <w:p w:rsidR="00047416" w:rsidRPr="00F63254" w:rsidRDefault="00047416" w:rsidP="00047416">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047416" w:rsidRPr="00F63254" w:rsidRDefault="00047416" w:rsidP="00047416">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w:t>
      </w:r>
    </w:p>
    <w:p w:rsidR="009D4048"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047416" w:rsidRDefault="00047416"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должна содержать: цель и задачи, планируемые результаты, основные направления работы, перечень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рганизационных форм.</w:t>
      </w:r>
    </w:p>
    <w:p w:rsidR="00047416" w:rsidRDefault="00047416" w:rsidP="00047416">
      <w:pPr>
        <w:pStyle w:val="14TexstOSNOVA1012"/>
        <w:tabs>
          <w:tab w:val="left" w:pos="-180"/>
        </w:tabs>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Программа</w:t>
      </w:r>
      <w:r w:rsidRPr="00F63254">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F63254">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r w:rsidR="00E80E2B">
        <w:rPr>
          <w:rFonts w:ascii="Times New Roman" w:hAnsi="Times New Roman" w:cs="Times New Roman"/>
          <w:color w:val="auto"/>
          <w:spacing w:val="2"/>
          <w:sz w:val="28"/>
          <w:szCs w:val="28"/>
        </w:rPr>
        <w:t xml:space="preserve">ПрАООП НОО обучающихся с ЗПР, </w:t>
      </w:r>
      <w:r>
        <w:rPr>
          <w:rFonts w:ascii="Times New Roman" w:hAnsi="Times New Roman" w:cs="Times New Roman"/>
          <w:color w:val="auto"/>
          <w:spacing w:val="2"/>
          <w:sz w:val="28"/>
          <w:szCs w:val="28"/>
        </w:rPr>
        <w:t>ПрООП НОО</w:t>
      </w:r>
      <w:r>
        <w:rPr>
          <w:rStyle w:val="a4"/>
          <w:rFonts w:ascii="Times New Roman" w:hAnsi="Times New Roman" w:cs="Times New Roman"/>
          <w:color w:val="auto"/>
          <w:spacing w:val="2"/>
          <w:sz w:val="28"/>
          <w:szCs w:val="28"/>
        </w:rPr>
        <w:footnoteReference w:id="23"/>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6642AC" w:rsidRPr="00F63254" w:rsidRDefault="00B704C1"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5"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5"/>
    </w:p>
    <w:p w:rsidR="001E244A" w:rsidRPr="00311148" w:rsidRDefault="001E244A" w:rsidP="001E244A">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r>
        <w:rPr>
          <w:rFonts w:ascii="Times New Roman" w:hAnsi="Times New Roman"/>
          <w:sz w:val="28"/>
          <w:szCs w:val="28"/>
        </w:rPr>
        <w:t>обучающимся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1E244A">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оказание помощи в освоении обучающимися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E123CD" w:rsidRDefault="001E244A"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417E9F">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r w:rsidRPr="00F63254">
        <w:rPr>
          <w:rFonts w:ascii="Times New Roman" w:hAnsi="Times New Roman" w:cs="Times New Roman"/>
          <w:color w:val="auto"/>
          <w:sz w:val="28"/>
          <w:szCs w:val="28"/>
        </w:rPr>
        <w:t>психолого-медико-педагогического</w:t>
      </w:r>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5E76D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обучающихся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систему комплексного психолого-медико-педагогического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E244A" w:rsidRPr="003212D7"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социально-психолого-педагогической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1E244A">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1E244A">
      <w:pPr>
        <w:pStyle w:val="afc"/>
        <w:ind w:firstLine="709"/>
        <w:rPr>
          <w:caps w:val="0"/>
          <w:color w:val="auto"/>
          <w:kern w:val="28"/>
        </w:rPr>
      </w:pPr>
      <w:bookmarkStart w:id="26"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1E244A">
      <w:pPr>
        <w:pStyle w:val="afc"/>
        <w:ind w:firstLine="709"/>
        <w:rPr>
          <w:i/>
          <w:caps w:val="0"/>
          <w:color w:val="auto"/>
          <w:kern w:val="28"/>
        </w:rPr>
      </w:pPr>
      <w:r w:rsidRPr="00F63254">
        <w:rPr>
          <w:i/>
          <w:caps w:val="0"/>
          <w:color w:val="auto"/>
        </w:rPr>
        <w:t xml:space="preserve">Принципы </w:t>
      </w:r>
      <w:bookmarkEnd w:id="26"/>
      <w:r w:rsidRPr="00F63254">
        <w:rPr>
          <w:i/>
          <w:caps w:val="0"/>
          <w:color w:val="auto"/>
          <w:kern w:val="28"/>
        </w:rPr>
        <w:t>коррекционной работы:</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обучающегося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оказывать каждому обучающемуся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F63254">
        <w:rPr>
          <w:rFonts w:ascii="Times New Roman" w:hAnsi="Times New Roman"/>
          <w:caps/>
          <w:color w:val="auto"/>
          <w:sz w:val="28"/>
          <w:szCs w:val="28"/>
        </w:rPr>
        <w:t xml:space="preserve"> </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sidR="00513222">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727ED5" w:rsidRDefault="00A159B8" w:rsidP="00A159B8">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Pr="00727ED5">
        <w:rPr>
          <w:rFonts w:ascii="Times New Roman" w:hAnsi="Times New Roman" w:cs="Times New Roman"/>
          <w:color w:val="auto"/>
          <w:kern w:val="28"/>
          <w:sz w:val="28"/>
          <w:szCs w:val="28"/>
        </w:rPr>
        <w:t xml:space="preserve"> </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Pr="00727ED5">
        <w:rPr>
          <w:rFonts w:ascii="Times New Roman" w:hAnsi="Times New Roman" w:cs="Times New Roman"/>
          <w:color w:val="auto"/>
          <w:kern w:val="28"/>
          <w:sz w:val="28"/>
          <w:szCs w:val="28"/>
        </w:rPr>
        <w:t xml:space="preserve"> </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Коррекционная работа с обучающимися</w:t>
      </w:r>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F366B">
        <w:rPr>
          <w:rFonts w:ascii="Times New Roman" w:hAnsi="Times New Roman" w:cs="Times New Roman"/>
          <w:color w:val="auto"/>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E44E55">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4555F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555FA" w:rsidRPr="00417E9F" w:rsidRDefault="00417E9F" w:rsidP="000C5522">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004555FA" w:rsidRPr="00F63254">
        <w:rPr>
          <w:rFonts w:ascii="Times New Roman" w:hAnsi="Times New Roman" w:cs="Times New Roman"/>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здоровья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417E9F">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417E9F">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417E9F">
      <w:pPr>
        <w:pStyle w:val="afc"/>
        <w:ind w:firstLine="720"/>
        <w:rPr>
          <w:caps w:val="0"/>
          <w:color w:val="auto"/>
        </w:rPr>
      </w:pPr>
      <w:r w:rsidRPr="00FF366B">
        <w:rPr>
          <w:caps w:val="0"/>
          <w:color w:val="auto"/>
        </w:rPr>
        <w:t>― развития эмоционально-волевой сферы и личностных особенностей обучающихся;</w:t>
      </w:r>
    </w:p>
    <w:p w:rsidR="00417E9F" w:rsidRPr="00FF366B" w:rsidRDefault="00417E9F" w:rsidP="00417E9F">
      <w:pPr>
        <w:pStyle w:val="afc"/>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417E9F">
      <w:pPr>
        <w:pStyle w:val="afc"/>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555FA" w:rsidRPr="00B14EA5" w:rsidRDefault="00417E9F"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4555FA" w:rsidRPr="00F63254">
        <w:rPr>
          <w:rFonts w:ascii="Times New Roman" w:hAnsi="Times New Roman" w:cs="Times New Roman"/>
          <w:sz w:val="28"/>
          <w:szCs w:val="28"/>
        </w:rPr>
        <w:t xml:space="preserve"> </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B14EA5">
      <w:pPr>
        <w:pStyle w:val="afc"/>
        <w:ind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rsidR="00B14EA5" w:rsidRPr="00B14EA5" w:rsidRDefault="00B14EA5" w:rsidP="00B14EA5">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B14EA5">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w:t>
      </w:r>
      <w:r>
        <w:rPr>
          <w:caps w:val="0"/>
          <w:color w:val="auto"/>
        </w:rPr>
        <w:t>обучающихся;</w:t>
      </w:r>
    </w:p>
    <w:p w:rsidR="00B14EA5" w:rsidRPr="00B14EA5" w:rsidRDefault="00B14EA5" w:rsidP="00B14EA5">
      <w:pPr>
        <w:pStyle w:val="afc"/>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социальное сопровождение </w:t>
      </w:r>
      <w:r>
        <w:rPr>
          <w:caps w:val="0"/>
          <w:color w:val="auto"/>
        </w:rPr>
        <w:t>обучающегося</w:t>
      </w:r>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4809F5">
      <w:pPr>
        <w:pStyle w:val="afc"/>
        <w:ind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rsidR="004809F5" w:rsidRPr="00FF366B" w:rsidRDefault="004809F5" w:rsidP="004809F5">
      <w:pPr>
        <w:pStyle w:val="Default"/>
        <w:spacing w:line="360" w:lineRule="auto"/>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4809F5">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r>
        <w:rPr>
          <w:caps w:val="0"/>
          <w:color w:val="auto"/>
        </w:rPr>
        <w:t>обучающимуся</w:t>
      </w:r>
      <w:r w:rsidRPr="00FF366B">
        <w:rPr>
          <w:caps w:val="0"/>
          <w:color w:val="auto"/>
        </w:rPr>
        <w:t xml:space="preserve"> в освоении общеобразовательной программы.</w:t>
      </w:r>
    </w:p>
    <w:p w:rsidR="004555FA" w:rsidRPr="00056EBE" w:rsidRDefault="004809F5" w:rsidP="000C5522">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4555FA" w:rsidRPr="00F63254">
        <w:rPr>
          <w:rFonts w:ascii="Times New Roman" w:hAnsi="Times New Roman" w:cs="Times New Roman"/>
          <w:sz w:val="28"/>
          <w:szCs w:val="28"/>
        </w:rPr>
        <w:t xml:space="preserve"> </w:t>
      </w:r>
      <w:r w:rsidR="00056EBE" w:rsidRPr="00056EBE">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056EBE">
      <w:pPr>
        <w:pStyle w:val="afc"/>
        <w:ind w:firstLine="720"/>
        <w:rPr>
          <w:rStyle w:val="17"/>
          <w:i w:val="0"/>
          <w:iCs/>
          <w:color w:val="auto"/>
          <w:sz w:val="28"/>
        </w:rPr>
      </w:pPr>
      <w:r w:rsidRPr="00056EBE">
        <w:rPr>
          <w:rStyle w:val="17"/>
          <w:i w:val="0"/>
          <w:iCs/>
          <w:color w:val="auto"/>
          <w:sz w:val="28"/>
        </w:rPr>
        <w:t>Информационно-просветительская</w:t>
      </w:r>
      <w:r w:rsidRPr="00056EBE">
        <w:rPr>
          <w:rStyle w:val="17"/>
          <w:iCs/>
          <w:color w:val="auto"/>
          <w:sz w:val="28"/>
        </w:rPr>
        <w:t xml:space="preserve"> </w:t>
      </w:r>
      <w:r w:rsidRPr="00056EBE">
        <w:rPr>
          <w:rStyle w:val="17"/>
          <w:i w:val="0"/>
          <w:iCs/>
          <w:color w:val="auto"/>
          <w:sz w:val="28"/>
        </w:rPr>
        <w:t xml:space="preserve">работа включает: </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4555FA">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E44E55">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 сопровождение</w:t>
      </w:r>
      <w:r>
        <w:rPr>
          <w:rFonts w:ascii="Times New Roman" w:hAnsi="Times New Roman" w:cs="Times New Roman"/>
          <w:iCs/>
          <w:sz w:val="28"/>
          <w:szCs w:val="28"/>
        </w:rPr>
        <w:t xml:space="preserve"> </w:t>
      </w:r>
      <w:r w:rsidRPr="00334688">
        <w:rPr>
          <w:rFonts w:ascii="Times New Roman" w:hAnsi="Times New Roman" w:cs="Times New Roman"/>
          <w:sz w:val="28"/>
          <w:szCs w:val="28"/>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многоаспектный анализ психофизического развития обучающего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7"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7"/>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r w:rsidR="0090391C">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психо-коррекционными)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187EE7">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Pr="00F63254">
        <w:rPr>
          <w:spacing w:val="-4"/>
          <w:sz w:val="28"/>
          <w:szCs w:val="28"/>
        </w:rPr>
        <w:t xml:space="preserve"> </w:t>
      </w:r>
      <w:r w:rsidR="00681551">
        <w:rPr>
          <w:spacing w:val="-4"/>
          <w:sz w:val="28"/>
          <w:szCs w:val="28"/>
        </w:rPr>
        <w:t xml:space="preserve">на </w:t>
      </w:r>
      <w:r w:rsidRPr="00F63254">
        <w:rPr>
          <w:spacing w:val="-4"/>
          <w:sz w:val="28"/>
          <w:szCs w:val="28"/>
        </w:rPr>
        <w:t>основе системно-деятельностного и культурно-исторического подходов</w:t>
      </w:r>
      <w:r w:rsidRPr="00D3206F">
        <w:rPr>
          <w:sz w:val="28"/>
          <w:szCs w:val="28"/>
        </w:rPr>
        <w:t>.</w:t>
      </w:r>
    </w:p>
    <w:p w:rsidR="006642AC" w:rsidRPr="00AA129E"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8"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8"/>
    </w:p>
    <w:p w:rsidR="004431DF" w:rsidRPr="00AA129E"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9"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29"/>
    </w:p>
    <w:p w:rsidR="007A2E9B" w:rsidRDefault="007A2E9B" w:rsidP="00C77589">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Pr="00F63254">
        <w:rPr>
          <w:rFonts w:ascii="Times New Roman" w:hAnsi="Times New Roman"/>
          <w:color w:val="auto"/>
          <w:spacing w:val="-2"/>
          <w:sz w:val="28"/>
          <w:szCs w:val="28"/>
        </w:rPr>
        <w:t xml:space="preserve"> </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C77589" w:rsidRPr="006A225F">
        <w:rPr>
          <w:rFonts w:ascii="Times New Roman" w:hAnsi="Times New Roman"/>
          <w:color w:val="auto"/>
          <w:sz w:val="28"/>
          <w:szCs w:val="28"/>
        </w:rPr>
        <w:t>―</w:t>
      </w:r>
      <w:r w:rsidR="00C77589">
        <w:rPr>
          <w:rFonts w:ascii="Times New Roman" w:hAnsi="Times New Roman"/>
          <w:color w:val="auto"/>
          <w:sz w:val="28"/>
          <w:szCs w:val="28"/>
        </w:rPr>
        <w:t xml:space="preserve"> </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1139B1">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E66B86">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Pr>
          <w:rFonts w:ascii="Times New Roman" w:hAnsi="Times New Roman" w:cs="Times New Roman"/>
          <w:sz w:val="28"/>
          <w:szCs w:val="28"/>
        </w:rPr>
        <w:t>анПиНом</w:t>
      </w:r>
      <w:r w:rsidRPr="00477924">
        <w:rPr>
          <w:rFonts w:ascii="Times New Roman" w:hAnsi="Times New Roman" w:cs="Times New Roman"/>
          <w:sz w:val="28"/>
          <w:szCs w:val="28"/>
        </w:rPr>
        <w:t>.</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готовность обучающихся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7A2E9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личностное развитие обучающегося в соответствии с его индивидуальностью.</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olor w:val="auto"/>
          <w:sz w:val="28"/>
          <w:szCs w:val="28"/>
        </w:rPr>
        <w:t>предметно-практическая деятельность, экскурсии и т.</w:t>
      </w:r>
      <w:r w:rsidRPr="00F63254">
        <w:rPr>
          <w:rFonts w:ascii="Cambria Math" w:hAnsi="Cambria Math"/>
          <w:color w:val="auto"/>
          <w:sz w:val="28"/>
          <w:szCs w:val="28"/>
        </w:rPr>
        <w:t> </w:t>
      </w:r>
      <w:r w:rsidRPr="00F63254">
        <w:rPr>
          <w:rFonts w:ascii="Times New Roman" w:hAnsi="Times New Roman"/>
          <w:color w:val="auto"/>
          <w:sz w:val="28"/>
          <w:szCs w:val="28"/>
        </w:rPr>
        <w:t>д.</w:t>
      </w:r>
      <w:r w:rsidRPr="00F63254">
        <w:rPr>
          <w:rFonts w:ascii="Times New Roman" w:hAnsi="Times New Roman"/>
          <w:sz w:val="28"/>
          <w:szCs w:val="28"/>
        </w:rPr>
        <w:t>).</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7A2E9B">
      <w:pPr>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обучающихся в соответствии с сани</w:t>
      </w:r>
      <w:r w:rsidRPr="00F63254">
        <w:rPr>
          <w:rFonts w:ascii="Times New Roman" w:hAnsi="Times New Roman" w:cs="Times New Roman"/>
          <w:color w:val="auto"/>
          <w:sz w:val="28"/>
          <w:szCs w:val="28"/>
        </w:rPr>
        <w:t>тарно­гигиеническими требованиями</w:t>
      </w:r>
      <w:r w:rsidRPr="00F63254">
        <w:rPr>
          <w:rFonts w:ascii="Times New Roman" w:hAnsi="Times New Roman" w:cs="Times New Roman"/>
          <w:sz w:val="28"/>
          <w:szCs w:val="28"/>
        </w:rPr>
        <w:t>.</w:t>
      </w:r>
    </w:p>
    <w:p w:rsidR="007A2E9B"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007A2E9B" w:rsidRPr="00F63254">
        <w:rPr>
          <w:rFonts w:ascii="Times New Roman" w:hAnsi="Times New Roman" w:cs="Times New Roman"/>
          <w:sz w:val="28"/>
          <w:szCs w:val="28"/>
        </w:rPr>
        <w:t xml:space="preserve"> </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обучающихся с </w:t>
      </w:r>
      <w:r>
        <w:rPr>
          <w:rFonts w:ascii="Times New Roman" w:hAnsi="Times New Roman" w:cs="Times New Roman"/>
          <w:sz w:val="28"/>
          <w:szCs w:val="28"/>
        </w:rPr>
        <w:t>ОВЗ</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bCs/>
          <w:sz w:val="28"/>
          <w:szCs w:val="28"/>
        </w:rPr>
        <w:t>внеурочная деятельность</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уется по направлениям развития личности (духовно­нравственное, социальное, общеинтеллектуальное, общекультур</w:t>
      </w:r>
      <w:r w:rsidR="007A2E9B" w:rsidRPr="00F63254">
        <w:rPr>
          <w:rFonts w:ascii="Times New Roman" w:hAnsi="Times New Roman" w:cs="Times New Roman"/>
          <w:sz w:val="28"/>
          <w:szCs w:val="28"/>
        </w:rPr>
        <w:t xml:space="preserve">ное, спортивно­оздоровительное).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7A2E9B">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психокоррекционны</w:t>
      </w:r>
      <w:r>
        <w:rPr>
          <w:rFonts w:ascii="Times New Roman" w:hAnsi="Times New Roman"/>
          <w:sz w:val="28"/>
          <w:szCs w:val="28"/>
        </w:rPr>
        <w:t>ми</w:t>
      </w:r>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4"/>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1 — для образовательных организаций, в которых обучение ведётся на русском языке;</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F63254" w:rsidRDefault="007A2E9B" w:rsidP="007A2E9B">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обучающимися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rsidR="007A2E9B" w:rsidRPr="00F63254" w:rsidRDefault="007A2E9B" w:rsidP="007A2E9B">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дополнительном</w:t>
      </w:r>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r>
        <w:rPr>
          <w:rFonts w:ascii="Times New Roman" w:hAnsi="Times New Roman"/>
          <w:spacing w:val="2"/>
          <w:sz w:val="28"/>
          <w:szCs w:val="28"/>
          <w:vertAlign w:val="superscript"/>
        </w:rPr>
        <w:t>1</w:t>
      </w:r>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5"/>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7A2E9B">
      <w:pPr>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психокоррекционны</w:t>
      </w:r>
      <w:r>
        <w:rPr>
          <w:rFonts w:ascii="Times New Roman" w:hAnsi="Times New Roman" w:cs="Times New Roman"/>
          <w:sz w:val="28"/>
          <w:szCs w:val="28"/>
        </w:rPr>
        <w:t>ми</w:t>
      </w:r>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F63254" w:rsidRDefault="007A2E9B" w:rsidP="007A2E9B">
      <w:pPr>
        <w:pStyle w:val="14TexstOSNOVA1012"/>
        <w:spacing w:after="120"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61BEB"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61BEB">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772</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7A2E9B" w:rsidRPr="00A81634" w:rsidRDefault="007A2E9B" w:rsidP="00B50597">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23</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161</w:t>
            </w:r>
          </w:p>
        </w:tc>
      </w:tr>
    </w:tbl>
    <w:p w:rsidR="007A2E9B" w:rsidRPr="00F63254" w:rsidRDefault="007A2E9B" w:rsidP="007A2E9B">
      <w:pPr>
        <w:rPr>
          <w:rFonts w:ascii="Times New Roman" w:hAnsi="Times New Roman"/>
          <w:sz w:val="28"/>
          <w:szCs w:val="28"/>
        </w:rPr>
      </w:pPr>
    </w:p>
    <w:p w:rsidR="007A2E9B" w:rsidRPr="00F63254" w:rsidRDefault="007A2E9B" w:rsidP="007A2E9B">
      <w:pPr>
        <w:spacing w:after="0"/>
        <w:rPr>
          <w:rFonts w:ascii="Times New Roman" w:hAnsi="Times New Roman"/>
          <w:sz w:val="28"/>
          <w:szCs w:val="28"/>
        </w:rPr>
      </w:pPr>
      <w:r w:rsidRPr="00F63254">
        <w:rPr>
          <w:rFonts w:ascii="Times New Roman" w:hAnsi="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sz w:val="24"/>
                <w:szCs w:val="24"/>
              </w:rPr>
              <w:br w:type="page"/>
            </w:r>
            <w:r w:rsidRPr="00A81634">
              <w:rPr>
                <w:rFonts w:ascii="Times New Roman" w:hAnsi="Times New Roman"/>
                <w:sz w:val="24"/>
                <w:szCs w:val="24"/>
              </w:rPr>
              <w:br w:type="page"/>
            </w:r>
            <w:r w:rsidRPr="00A81634">
              <w:rPr>
                <w:rFonts w:ascii="Times New Roman" w:hAnsi="Times New Roman" w:cs="Times New Roman"/>
                <w:b/>
                <w:sz w:val="24"/>
                <w:szCs w:val="24"/>
              </w:rPr>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uppressAutoHyphens w:val="0"/>
              <w:autoSpaceDE w:val="0"/>
              <w:autoSpaceDN w:val="0"/>
              <w:adjustRightInd w:val="0"/>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436</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977"/>
        <w:gridCol w:w="850"/>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sz w:val="24"/>
                <w:szCs w:val="24"/>
              </w:rPr>
              <w:br w:type="page"/>
            </w:r>
            <w:r w:rsidRPr="00A81634">
              <w:rPr>
                <w:rFonts w:ascii="Times New Roman" w:hAnsi="Times New Roman" w:cs="Times New Roman"/>
                <w:b/>
                <w:sz w:val="24"/>
                <w:szCs w:val="24"/>
              </w:rPr>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928"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928"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sz w:val="24"/>
                <w:szCs w:val="24"/>
              </w:rPr>
            </w:pPr>
            <w:r w:rsidRPr="00A81634">
              <w:rPr>
                <w:rFonts w:ascii="Times New Roman" w:hAnsi="Times New Roman"/>
                <w:b/>
                <w:sz w:val="24"/>
                <w:szCs w:val="24"/>
              </w:rPr>
              <w:t>161</w:t>
            </w:r>
          </w:p>
        </w:tc>
      </w:tr>
    </w:tbl>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2E55C8" w:rsidRPr="00F63254" w:rsidRDefault="007A2E9B" w:rsidP="003279D2">
      <w:pPr>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sz w:val="28"/>
          <w:szCs w:val="28"/>
        </w:rPr>
        <w:br w:type="page"/>
      </w:r>
      <w:bookmarkStart w:id="30" w:name="_Toc415833137"/>
      <w:r w:rsidR="003279D2">
        <w:rPr>
          <w:rFonts w:ascii="Times New Roman" w:hAnsi="Times New Roman" w:cs="Times New Roman"/>
          <w:b/>
          <w:color w:val="auto"/>
          <w:sz w:val="28"/>
          <w:szCs w:val="28"/>
        </w:rPr>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0"/>
      <w:r w:rsidR="00AB0478" w:rsidRPr="00F63254">
        <w:rPr>
          <w:rFonts w:ascii="Times New Roman" w:hAnsi="Times New Roman" w:cs="Times New Roman"/>
          <w:b/>
          <w:color w:val="auto"/>
          <w:kern w:val="28"/>
          <w:sz w:val="28"/>
          <w:szCs w:val="28"/>
        </w:rPr>
        <w:t xml:space="preserve"> </w:t>
      </w:r>
    </w:p>
    <w:p w:rsidR="00BB5EEC" w:rsidRPr="00F63254" w:rsidRDefault="00BB5EEC" w:rsidP="00BB5EEC">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B5EEC" w:rsidRDefault="00BB5EEC" w:rsidP="00BB5EEC">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BB5EEC" w:rsidRPr="000023C6" w:rsidRDefault="00BB5EEC" w:rsidP="00BB5EEC">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F63254" w:rsidRDefault="00163A02" w:rsidP="006A3D42">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E865C8">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E865C8">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E865C8">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rsidR="00E865C8" w:rsidRPr="003A3A54" w:rsidRDefault="00E865C8" w:rsidP="00E865C8">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E865C8" w:rsidRPr="003A3A54" w:rsidRDefault="00E865C8" w:rsidP="00E865C8">
      <w:pPr>
        <w:pStyle w:val="afc"/>
        <w:ind w:firstLine="708"/>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E865C8">
      <w:pPr>
        <w:pStyle w:val="afc"/>
        <w:ind w:firstLine="708"/>
      </w:pPr>
      <w:r>
        <w:t>• </w:t>
      </w:r>
      <w:r w:rsidRPr="003A3A54">
        <w:rPr>
          <w:caps w:val="0"/>
        </w:rPr>
        <w:t>описание системы оценки деятельности членов педагогического коллектива.</w:t>
      </w:r>
    </w:p>
    <w:p w:rsidR="004B7BBE" w:rsidRPr="00890C23" w:rsidRDefault="004B7BBE" w:rsidP="004B7BBE">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НОО</w:t>
      </w:r>
      <w:r w:rsidRPr="00890C23">
        <w:rPr>
          <w:sz w:val="28"/>
          <w:szCs w:val="28"/>
        </w:rPr>
        <w:t xml:space="preserve"> обучающихся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985992" w:rsidP="00E865C8">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00E865C8" w:rsidRPr="00190C04">
        <w:rPr>
          <w:rFonts w:ascii="Times New Roman" w:hAnsi="Times New Roman" w:cs="Times New Roman"/>
          <w:sz w:val="28"/>
          <w:szCs w:val="28"/>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rsidR="00E865C8" w:rsidRDefault="00E865C8" w:rsidP="00E865C8">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E865C8">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533D1"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8533D1">
        <w:rPr>
          <w:rFonts w:ascii="Times New Roman" w:hAnsi="Times New Roman" w:cs="Times New Roman"/>
          <w:sz w:val="28"/>
          <w:szCs w:val="28"/>
        </w:rPr>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F63254">
        <w:rPr>
          <w:rFonts w:ascii="Times New Roman" w:hAnsi="Times New Roman"/>
          <w:i/>
          <w:sz w:val="28"/>
          <w:szCs w:val="28"/>
        </w:rPr>
        <w:t>тьютора</w:t>
      </w:r>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F63254" w:rsidRDefault="00E865C8" w:rsidP="00E865C8">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0F6B68" w:rsidRPr="00F63254" w:rsidRDefault="000F6B68"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413BEA">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D333F6">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D333F6">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Финансовые условия реализации АООП НОО обучающихся с ЗПР должны:</w:t>
      </w:r>
    </w:p>
    <w:p w:rsidR="00D333F6"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Pr="00F63254">
        <w:rPr>
          <w:bCs/>
          <w:caps w:val="0"/>
          <w:sz w:val="28"/>
          <w:szCs w:val="28"/>
        </w:rPr>
        <w:t xml:space="preserve"> </w:t>
      </w:r>
      <w:r>
        <w:rPr>
          <w:bCs/>
          <w:caps w:val="0"/>
          <w:sz w:val="28"/>
          <w:szCs w:val="28"/>
        </w:rPr>
        <w:t>с ЗПР</w:t>
      </w:r>
      <w:r w:rsidRPr="00F63254">
        <w:rPr>
          <w:kern w:val="1"/>
          <w:sz w:val="28"/>
          <w:szCs w:val="28"/>
        </w:rPr>
        <w:t>;</w:t>
      </w:r>
      <w:r w:rsidRPr="0027525A">
        <w:rPr>
          <w:sz w:val="28"/>
          <w:szCs w:val="28"/>
        </w:rPr>
        <w:t xml:space="preserve"> </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413BEA">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sidR="00A13CEE">
        <w:rPr>
          <w:rFonts w:ascii="Times New Roman" w:eastAsia="Times New Roman" w:hAnsi="Times New Roman" w:cs="Times New Roman"/>
          <w:kern w:val="0"/>
          <w:sz w:val="28"/>
          <w:szCs w:val="28"/>
          <w:lang w:eastAsia="ru-RU"/>
        </w:rPr>
        <w:t xml:space="preserve"> </w:t>
      </w:r>
      <w:r w:rsidR="00A13CEE">
        <w:rPr>
          <w:rFonts w:ascii="Times New Roman" w:hAnsi="Times New Roman"/>
          <w:sz w:val="28"/>
          <w:szCs w:val="28"/>
        </w:rPr>
        <w:t>ФГОС НОО обучающихся с ОВЗ</w:t>
      </w:r>
      <w:r w:rsidRPr="008E295F">
        <w:rPr>
          <w:rFonts w:ascii="Times New Roman" w:eastAsia="Times New Roman" w:hAnsi="Times New Roman" w:cs="Times New Roman"/>
          <w:kern w:val="0"/>
          <w:sz w:val="28"/>
          <w:szCs w:val="28"/>
          <w:lang w:eastAsia="ru-RU"/>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413BEA">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413BEA">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образование обучающегося с ЗПР на основе АООП НОО;</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FE045C">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FE045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w:t>
      </w:r>
      <w:bookmarkStart w:id="31" w:name="_GoBack"/>
      <w:bookmarkEnd w:id="31"/>
      <w:r w:rsidRPr="008E3C9D">
        <w:rPr>
          <w:rFonts w:ascii="Times New Roman" w:hAnsi="Times New Roman"/>
          <w:spacing w:val="-2"/>
          <w:sz w:val="28"/>
          <w:szCs w:val="28"/>
        </w:rPr>
        <w:t>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FE045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FE045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FE045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FE045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FE045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FE045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FE045C" w:rsidRPr="004167FD" w:rsidRDefault="00FE045C" w:rsidP="00FE045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FE045C" w:rsidRPr="0081481B"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FE045C" w:rsidRPr="004167FD" w:rsidRDefault="00FE045C" w:rsidP="00FE045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FE045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FE045C">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FE045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FE045C" w:rsidRPr="00DB2C87" w:rsidRDefault="00FE045C" w:rsidP="00FE045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DB2C87">
        <w:rPr>
          <w:rFonts w:ascii="Times New Roman" w:hAnsi="Times New Roman"/>
          <w:color w:val="auto"/>
          <w:sz w:val="28"/>
          <w:szCs w:val="28"/>
        </w:rPr>
        <w:t xml:space="preserve">обучающимся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FE045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FE045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FE045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FE045C"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FE045C"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FE045C">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FE045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8E1ACC">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BF48DB" w:rsidRDefault="00464C3D" w:rsidP="00464C3D">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8E1ACC">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8E1ACC">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6D300A" w:rsidRPr="00F63254" w:rsidRDefault="006D300A" w:rsidP="006D300A">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6D300A">
      <w:pPr>
        <w:pStyle w:val="Default"/>
        <w:spacing w:line="336" w:lineRule="auto"/>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color w:val="FF0000"/>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пожарной и электробезопасности;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color w:val="FF0000"/>
          <w:sz w:val="28"/>
          <w:szCs w:val="28"/>
        </w:rPr>
        <w:t xml:space="preserve"> </w:t>
      </w:r>
      <w:r w:rsidRPr="00F63254">
        <w:rPr>
          <w:sz w:val="28"/>
          <w:szCs w:val="28"/>
        </w:rPr>
        <w:t>охраны труда;</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6D300A">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D300A" w:rsidRPr="00F63254" w:rsidRDefault="006D300A" w:rsidP="000C5522">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библиотек (площадь, размещение рабочих зон, наличие читального зала, число читательских мест, медиатеки);</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rsidR="009453EA" w:rsidRPr="00B10D05" w:rsidRDefault="006D300A" w:rsidP="009453EA">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психолого-медико-педагогического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t>педагогом-</w:t>
      </w:r>
      <w:r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Pr>
          <w:rFonts w:ascii="Times New Roman" w:hAnsi="Times New Roman" w:cs="Times New Roman"/>
          <w:color w:val="auto"/>
          <w:sz w:val="28"/>
          <w:szCs w:val="28"/>
        </w:rPr>
        <w:t xml:space="preserve"> </w:t>
      </w:r>
      <w:r w:rsidR="009453EA" w:rsidRPr="00B10D05">
        <w:rPr>
          <w:rFonts w:ascii="Times New Roman" w:hAnsi="Times New Roman" w:cs="Times New Roman"/>
          <w:color w:val="auto"/>
          <w:sz w:val="28"/>
          <w:szCs w:val="28"/>
        </w:rPr>
        <w:t xml:space="preserve">Должно быть </w:t>
      </w:r>
      <w:r w:rsidR="009453EA" w:rsidRPr="00B10D05">
        <w:rPr>
          <w:rFonts w:ascii="Times New Roman" w:hAnsi="Times New Roman"/>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9453EA" w:rsidRPr="00B10D05">
        <w:rPr>
          <w:rFonts w:ascii="Times New Roman" w:hAnsi="Times New Roman"/>
          <w:sz w:val="28"/>
          <w:szCs w:val="28"/>
          <w:lang w:eastAsia="en-US"/>
        </w:rPr>
        <w:t>помещения.</w:t>
      </w:r>
    </w:p>
    <w:p w:rsidR="006D300A" w:rsidRPr="00DC7F83" w:rsidRDefault="006D300A" w:rsidP="006D300A">
      <w:pPr>
        <w:spacing w:after="0" w:line="360" w:lineRule="auto"/>
        <w:ind w:firstLine="709"/>
        <w:jc w:val="both"/>
        <w:rPr>
          <w:rFonts w:ascii="Times New Roman" w:hAnsi="Times New Roman" w:cs="Times New Roman"/>
          <w:sz w:val="28"/>
          <w:szCs w:val="28"/>
        </w:rPr>
      </w:pPr>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6D300A" w:rsidRPr="00F63254" w:rsidRDefault="006D300A" w:rsidP="006D300A">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b/>
          <w:i/>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rsidR="006D300A" w:rsidRDefault="006D300A" w:rsidP="006D300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6D300A">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6F0E47" w:rsidRPr="00F63254" w:rsidRDefault="006F0E47" w:rsidP="006F0E47">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6F0E47">
      <w:pPr>
        <w:pStyle w:val="Default"/>
        <w:spacing w:line="360" w:lineRule="auto"/>
        <w:ind w:firstLine="709"/>
        <w:jc w:val="both"/>
        <w:rPr>
          <w:sz w:val="28"/>
          <w:szCs w:val="28"/>
        </w:rPr>
      </w:pPr>
      <w:r w:rsidRPr="00F63254">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r>
        <w:rPr>
          <w:rFonts w:ascii="Times New Roman" w:hAnsi="Times New Roman" w:cs="Times New Roman"/>
          <w:b/>
          <w:sz w:val="28"/>
          <w:szCs w:val="28"/>
        </w:rPr>
        <w:t>7.2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Pr>
          <w:rFonts w:ascii="Times New Roman" w:hAnsi="Times New Roman" w:cs="Times New Roman"/>
          <w:sz w:val="28"/>
          <w:szCs w:val="28"/>
          <w:vertAlign w:val="superscript"/>
        </w:rPr>
        <w:t xml:space="preserve"> </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дополнительный</w:t>
      </w:r>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классы – 34 учебных недели.</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6F0E47" w:rsidRPr="00F63254" w:rsidRDefault="006F0E47" w:rsidP="006F0E47">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классов – не более 5 уроков.</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26"/>
      </w:r>
      <w:r w:rsidRPr="00F63254">
        <w:rPr>
          <w:rFonts w:ascii="Times New Roman" w:hAnsi="Times New Roman" w:cs="Times New Roman"/>
          <w:sz w:val="28"/>
          <w:szCs w:val="28"/>
        </w:rPr>
        <w:t>.</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обучающихся.</w:t>
      </w:r>
      <w:r w:rsidRPr="00F63254">
        <w:rPr>
          <w:rFonts w:ascii="Times New Roman" w:hAnsi="Times New Roman" w:cs="Times New Roman"/>
          <w:caps/>
          <w:sz w:val="28"/>
          <w:szCs w:val="28"/>
        </w:rPr>
        <w:t xml:space="preserve"> </w:t>
      </w:r>
    </w:p>
    <w:p w:rsidR="00EE0A5B" w:rsidRPr="00F63254" w:rsidRDefault="00EE0A5B" w:rsidP="00EE0A5B">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EE0A5B">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F63254">
        <w:rPr>
          <w:sz w:val="28"/>
          <w:szCs w:val="28"/>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w:t>
      </w:r>
      <w:r>
        <w:rPr>
          <w:sz w:val="28"/>
          <w:szCs w:val="28"/>
        </w:rPr>
        <w:t xml:space="preserve"> </w:t>
      </w:r>
      <w:r w:rsidRPr="00F63254">
        <w:rPr>
          <w:sz w:val="28"/>
          <w:szCs w:val="28"/>
        </w:rPr>
        <w:t>принтер, сканер,</w:t>
      </w:r>
      <w:r>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A085F" w:rsidRPr="002F71F1" w:rsidRDefault="001A085F" w:rsidP="001A085F">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1A085F">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w:t>
      </w:r>
      <w:r w:rsidRPr="00D3206F">
        <w:rPr>
          <w:rFonts w:ascii="Times New Roman" w:hAnsi="Times New Roman" w:cs="Times New Roman"/>
          <w:color w:val="auto"/>
          <w:sz w:val="28"/>
          <w:szCs w:val="28"/>
        </w:rPr>
        <w:t>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2F71F1" w:rsidRDefault="00235101" w:rsidP="00235101">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235101">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Освоение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235101">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235101">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bCs/>
          <w:iCs/>
          <w:sz w:val="28"/>
          <w:szCs w:val="28"/>
        </w:rPr>
      </w:pPr>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235101" w:rsidRDefault="00235101" w:rsidP="00235101">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F63254">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871858" w:rsidRPr="00636E64"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871858">
      <w:pPr>
        <w:pStyle w:val="14TexstOSNOVA1012"/>
        <w:spacing w:line="360" w:lineRule="auto"/>
        <w:ind w:firstLine="709"/>
        <w:rPr>
          <w:rFonts w:ascii="Times New Roman" w:hAnsi="Times New Roman" w:cs="Times New Roman"/>
          <w:i/>
          <w:caps/>
          <w:color w:val="00000A"/>
          <w:sz w:val="28"/>
          <w:szCs w:val="28"/>
        </w:rPr>
      </w:pPr>
      <w:r w:rsidRPr="00F63254">
        <w:rPr>
          <w:rFonts w:ascii="Times New Roman" w:hAnsi="Times New Roman" w:cs="Times New Roman"/>
          <w:sz w:val="28"/>
          <w:szCs w:val="28"/>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871858" w:rsidRPr="00F63254" w:rsidRDefault="00871858" w:rsidP="00871858">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Pr="00F43263">
        <w:rPr>
          <w:rFonts w:ascii="Times New Roman" w:hAnsi="Times New Roman" w:cs="Times New Roman"/>
          <w:color w:val="C00000"/>
          <w:sz w:val="28"/>
          <w:szCs w:val="28"/>
        </w:rPr>
        <w:t xml:space="preserve"> </w:t>
      </w:r>
      <w:r w:rsidRPr="00F63254">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Pr="00F63254">
        <w:rPr>
          <w:rFonts w:ascii="Times New Roman" w:hAnsi="Times New Roman" w:cs="Times New Roman"/>
          <w:color w:val="auto"/>
          <w:sz w:val="28"/>
          <w:szCs w:val="28"/>
          <w:lang w:eastAsia="ar-SA"/>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Необходимую нормативную правовую базу образования обучающихся с ЗПР</w:t>
      </w:r>
      <w:r w:rsidRPr="00F63254">
        <w:rPr>
          <w:sz w:val="28"/>
          <w:szCs w:val="28"/>
        </w:rPr>
        <w:t>.</w:t>
      </w:r>
    </w:p>
    <w:p w:rsidR="00871858" w:rsidRPr="00943A2A" w:rsidRDefault="00871858" w:rsidP="000C5522">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0C5522">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0C5522">
      <w:pPr>
        <w:pStyle w:val="Default"/>
        <w:numPr>
          <w:ilvl w:val="0"/>
          <w:numId w:val="17"/>
        </w:numPr>
        <w:spacing w:line="360" w:lineRule="auto"/>
        <w:ind w:left="0"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9F2297" w:rsidRDefault="00871858" w:rsidP="00871858">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9F2297" w:rsidSect="00B4264B">
      <w:footerReference w:type="default" r:id="rId9"/>
      <w:pgSz w:w="11906" w:h="16838"/>
      <w:pgMar w:top="1134" w:right="567" w:bottom="1134" w:left="1134"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FB4" w:rsidRDefault="00F66FB4">
      <w:pPr>
        <w:spacing w:after="0" w:line="240" w:lineRule="auto"/>
      </w:pPr>
      <w:r>
        <w:separator/>
      </w:r>
    </w:p>
  </w:endnote>
  <w:endnote w:type="continuationSeparator" w:id="1">
    <w:p w:rsidR="00F66FB4" w:rsidRDefault="00F66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1"/>
    <w:family w:val="roman"/>
    <w:notTrueType/>
    <w:pitch w:val="variable"/>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597" w:rsidRDefault="001C7766">
    <w:pPr>
      <w:pStyle w:val="af7"/>
      <w:jc w:val="center"/>
    </w:pPr>
    <w:fldSimple w:instr=" PAGE   \* MERGEFORMAT ">
      <w:r w:rsidR="00B4264B">
        <w:rPr>
          <w:noProof/>
        </w:rPr>
        <w:t>2</w:t>
      </w:r>
    </w:fldSimple>
  </w:p>
  <w:p w:rsidR="00B50597" w:rsidRDefault="00B5059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FB4" w:rsidRDefault="00F66FB4">
      <w:pPr>
        <w:spacing w:after="0" w:line="240" w:lineRule="auto"/>
      </w:pPr>
      <w:r>
        <w:separator/>
      </w:r>
    </w:p>
  </w:footnote>
  <w:footnote w:type="continuationSeparator" w:id="1">
    <w:p w:rsidR="00F66FB4" w:rsidRDefault="00F66FB4">
      <w:pPr>
        <w:spacing w:after="0" w:line="240" w:lineRule="auto"/>
      </w:pPr>
      <w:r>
        <w:continuationSeparator/>
      </w:r>
    </w:p>
  </w:footnote>
  <w:footnote w:id="2">
    <w:p w:rsidR="00B50597" w:rsidRDefault="00B50597"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B50597" w:rsidRPr="00097497" w:rsidRDefault="00B50597"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4">
    <w:p w:rsidR="00B50597" w:rsidRPr="004547B5" w:rsidRDefault="00B50597"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B50597" w:rsidRPr="004A6B41" w:rsidRDefault="00B50597"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29710A">
      <w:pPr>
        <w:pStyle w:val="a9"/>
      </w:pPr>
    </w:p>
  </w:footnote>
  <w:footnote w:id="6">
    <w:p w:rsidR="00B50597" w:rsidRPr="00CA012C" w:rsidRDefault="00B50597"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7">
    <w:p w:rsidR="00B50597" w:rsidRDefault="00B50597">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8">
    <w:p w:rsidR="00B50597" w:rsidRPr="006E654A" w:rsidRDefault="00B50597"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9">
    <w:p w:rsidR="00B50597" w:rsidRPr="00E83012" w:rsidRDefault="00B50597"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10">
    <w:p w:rsidR="00B50597" w:rsidRPr="00BE6646" w:rsidRDefault="00B50597"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1">
    <w:p w:rsidR="00B50597" w:rsidRDefault="00B50597"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2">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B50597" w:rsidRPr="002A2542" w:rsidRDefault="00B50597"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B50597" w:rsidRPr="004547B5" w:rsidRDefault="00B50597"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B50597" w:rsidRPr="004547B5" w:rsidRDefault="00B50597"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7">
    <w:p w:rsidR="00B50597" w:rsidRPr="004A6B41" w:rsidRDefault="00B50597"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472D5C">
      <w:pPr>
        <w:pStyle w:val="a9"/>
      </w:pPr>
    </w:p>
  </w:footnote>
  <w:footnote w:id="18">
    <w:p w:rsidR="00B50597" w:rsidRPr="00B26576" w:rsidRDefault="00B50597"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9">
    <w:p w:rsidR="00B50597" w:rsidRPr="00271F9B" w:rsidRDefault="00B50597"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B50597" w:rsidRDefault="00B50597" w:rsidP="00951472">
      <w:pPr>
        <w:pStyle w:val="af3"/>
      </w:pPr>
    </w:p>
  </w:footnote>
  <w:footnote w:id="20">
    <w:p w:rsidR="00B50597" w:rsidRDefault="00B50597"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B50597" w:rsidRDefault="00B50597" w:rsidP="00951472">
      <w:pPr>
        <w:pStyle w:val="af3"/>
      </w:pPr>
    </w:p>
  </w:footnote>
  <w:footnote w:id="21">
    <w:p w:rsidR="00B50597" w:rsidRPr="004B4FBB" w:rsidRDefault="00B50597"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22">
    <w:p w:rsidR="00B50597" w:rsidRDefault="00B50597"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3">
    <w:p w:rsidR="00B50597" w:rsidRDefault="00B50597"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4">
    <w:p w:rsidR="00B50597" w:rsidRPr="00257DA4" w:rsidRDefault="00B50597"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5">
    <w:p w:rsidR="00B50597" w:rsidRDefault="00B50597"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B50597" w:rsidRDefault="00B50597" w:rsidP="007A2E9B">
      <w:pPr>
        <w:pStyle w:val="a9"/>
        <w:tabs>
          <w:tab w:val="left" w:pos="2490"/>
        </w:tabs>
      </w:pPr>
      <w:r>
        <w:tab/>
      </w:r>
    </w:p>
  </w:footnote>
  <w:footnote w:id="26">
    <w:p w:rsidR="00B50597" w:rsidRDefault="00B50597"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noPunctuationKerning/>
  <w:characterSpacingControl w:val="doNotCompress"/>
  <w:hdrShapeDefaults>
    <o:shapedefaults v:ext="edit" spidmax="9218"/>
  </w:hdrShapeDefaults>
  <w:footnotePr>
    <w:footnote w:id="0"/>
    <w:footnote w:id="1"/>
  </w:footnotePr>
  <w:endnotePr>
    <w:endnote w:id="0"/>
    <w:endnote w:id="1"/>
  </w:endnotePr>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766"/>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64B"/>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6FB4"/>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A0A17-B185-4C70-9C32-3ED79BEEE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46755</Words>
  <Characters>266505</Characters>
  <Application>Microsoft Office Word</Application>
  <DocSecurity>0</DocSecurity>
  <Lines>2220</Lines>
  <Paragraphs>625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312635</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123</cp:lastModifiedBy>
  <cp:revision>5</cp:revision>
  <cp:lastPrinted>2014-04-21T11:03:00Z</cp:lastPrinted>
  <dcterms:created xsi:type="dcterms:W3CDTF">2015-12-29T08:47:00Z</dcterms:created>
  <dcterms:modified xsi:type="dcterms:W3CDTF">2018-04-19T19:47:00Z</dcterms:modified>
</cp:coreProperties>
</file>